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55E" w:rsidRDefault="00BD655E" w:rsidP="00BD655E">
      <w:pPr>
        <w:autoSpaceDE w:val="0"/>
        <w:autoSpaceDN w:val="0"/>
        <w:adjustRightInd w:val="0"/>
        <w:spacing w:after="120" w:line="276" w:lineRule="auto"/>
        <w:jc w:val="both"/>
        <w:rPr>
          <w:bCs/>
          <w:noProof/>
          <w:sz w:val="22"/>
          <w:szCs w:val="22"/>
          <w:lang w:val="hu-HU"/>
        </w:rPr>
      </w:pPr>
      <w:r>
        <w:rPr>
          <w:bCs/>
          <w:noProof/>
          <w:sz w:val="22"/>
          <w:szCs w:val="22"/>
          <w:lang w:val="ro-RO"/>
        </w:rPr>
        <w:t>Nume Prenume</w:t>
      </w:r>
      <w:r>
        <w:rPr>
          <w:bCs/>
          <w:iCs/>
          <w:sz w:val="22"/>
          <w:szCs w:val="22"/>
          <w:lang w:val="ro-RO"/>
        </w:rPr>
        <w:t xml:space="preserve">: </w:t>
      </w:r>
      <w:r>
        <w:rPr>
          <w:b/>
          <w:bCs/>
          <w:iCs/>
          <w:sz w:val="22"/>
          <w:szCs w:val="22"/>
          <w:lang w:val="ro-RO"/>
        </w:rPr>
        <w:t>VERES Ottilia</w:t>
      </w:r>
      <w:r>
        <w:rPr>
          <w:b/>
          <w:bCs/>
          <w:iCs/>
          <w:sz w:val="22"/>
          <w:szCs w:val="22"/>
          <w:lang w:val="hu-HU"/>
        </w:rPr>
        <w:t>-Mária</w:t>
      </w:r>
    </w:p>
    <w:p w:rsidR="00BD655E" w:rsidRDefault="00BD655E" w:rsidP="00BD655E">
      <w:pPr>
        <w:autoSpaceDE w:val="0"/>
        <w:autoSpaceDN w:val="0"/>
        <w:adjustRightInd w:val="0"/>
        <w:spacing w:after="120" w:line="276" w:lineRule="auto"/>
        <w:jc w:val="both"/>
        <w:rPr>
          <w:bCs/>
          <w:noProof/>
          <w:sz w:val="22"/>
          <w:szCs w:val="22"/>
          <w:lang w:val="ro-RO"/>
        </w:rPr>
      </w:pPr>
      <w:r>
        <w:rPr>
          <w:bCs/>
          <w:noProof/>
          <w:sz w:val="22"/>
          <w:szCs w:val="22"/>
          <w:lang w:val="ro-RO"/>
        </w:rPr>
        <w:t>Gradul didactic</w:t>
      </w:r>
      <w:r>
        <w:rPr>
          <w:bCs/>
          <w:iCs/>
          <w:sz w:val="22"/>
          <w:szCs w:val="22"/>
          <w:lang w:val="ro-RO"/>
        </w:rPr>
        <w:t>: lect. univ. dr.</w:t>
      </w:r>
    </w:p>
    <w:p w:rsidR="00BD655E" w:rsidRDefault="00BD655E" w:rsidP="00BD655E">
      <w:pPr>
        <w:spacing w:after="120" w:line="276" w:lineRule="auto"/>
        <w:rPr>
          <w:bCs/>
          <w:iCs/>
          <w:sz w:val="22"/>
          <w:szCs w:val="22"/>
          <w:lang w:val="ro-RO"/>
        </w:rPr>
      </w:pPr>
      <w:r>
        <w:rPr>
          <w:bCs/>
          <w:iCs/>
          <w:sz w:val="22"/>
          <w:szCs w:val="22"/>
          <w:lang w:val="ro-RO"/>
        </w:rPr>
        <w:t>Instituția unde este titular: Universitatea Creștină Partium</w:t>
      </w:r>
    </w:p>
    <w:p w:rsidR="00BD655E" w:rsidRDefault="00BD655E" w:rsidP="00BD655E">
      <w:pPr>
        <w:autoSpaceDE w:val="0"/>
        <w:autoSpaceDN w:val="0"/>
        <w:adjustRightInd w:val="0"/>
        <w:spacing w:after="120" w:line="276" w:lineRule="auto"/>
        <w:jc w:val="both"/>
        <w:rPr>
          <w:noProof/>
          <w:sz w:val="22"/>
          <w:szCs w:val="22"/>
          <w:lang w:val="ro-RO"/>
        </w:rPr>
      </w:pPr>
      <w:r>
        <w:rPr>
          <w:noProof/>
          <w:sz w:val="22"/>
          <w:szCs w:val="22"/>
          <w:lang w:val="ro-RO"/>
        </w:rPr>
        <w:t>Facultatea</w:t>
      </w:r>
      <w:r>
        <w:rPr>
          <w:bCs/>
          <w:iCs/>
          <w:sz w:val="22"/>
          <w:szCs w:val="22"/>
          <w:lang w:val="ro-RO"/>
        </w:rPr>
        <w:t>: Litere și Arte</w:t>
      </w:r>
    </w:p>
    <w:p w:rsidR="00BD655E" w:rsidRDefault="00BD655E" w:rsidP="00BD655E">
      <w:pPr>
        <w:autoSpaceDE w:val="0"/>
        <w:autoSpaceDN w:val="0"/>
        <w:adjustRightInd w:val="0"/>
        <w:spacing w:after="120" w:line="276" w:lineRule="auto"/>
        <w:jc w:val="both"/>
        <w:rPr>
          <w:noProof/>
          <w:sz w:val="22"/>
          <w:szCs w:val="22"/>
          <w:lang w:val="ro-RO"/>
        </w:rPr>
      </w:pPr>
      <w:r>
        <w:rPr>
          <w:noProof/>
          <w:sz w:val="22"/>
          <w:szCs w:val="22"/>
          <w:lang w:val="ro-RO"/>
        </w:rPr>
        <w:t>Departamentul</w:t>
      </w:r>
      <w:r>
        <w:rPr>
          <w:bCs/>
          <w:iCs/>
          <w:sz w:val="22"/>
          <w:szCs w:val="22"/>
          <w:lang w:val="ro-RO"/>
        </w:rPr>
        <w:t>: Limbă și literatură</w:t>
      </w:r>
    </w:p>
    <w:p w:rsidR="00BD655E" w:rsidRDefault="00BD655E" w:rsidP="00BD655E">
      <w:pPr>
        <w:autoSpaceDE w:val="0"/>
        <w:autoSpaceDN w:val="0"/>
        <w:adjustRightInd w:val="0"/>
        <w:spacing w:after="120" w:line="276" w:lineRule="auto"/>
        <w:jc w:val="both"/>
        <w:rPr>
          <w:noProof/>
          <w:sz w:val="22"/>
          <w:szCs w:val="22"/>
          <w:lang w:val="ro-RO"/>
        </w:rPr>
      </w:pPr>
    </w:p>
    <w:p w:rsidR="00BD655E" w:rsidRDefault="00BD655E" w:rsidP="00BD655E">
      <w:pPr>
        <w:autoSpaceDE w:val="0"/>
        <w:autoSpaceDN w:val="0"/>
        <w:adjustRightInd w:val="0"/>
        <w:spacing w:after="120" w:line="276" w:lineRule="auto"/>
        <w:jc w:val="both"/>
        <w:rPr>
          <w:noProof/>
          <w:sz w:val="22"/>
          <w:szCs w:val="22"/>
          <w:lang w:val="ro-RO"/>
        </w:rPr>
      </w:pPr>
    </w:p>
    <w:p w:rsidR="00BD655E" w:rsidRDefault="00BD655E" w:rsidP="00BD655E">
      <w:pPr>
        <w:autoSpaceDE w:val="0"/>
        <w:autoSpaceDN w:val="0"/>
        <w:adjustRightInd w:val="0"/>
        <w:spacing w:after="120" w:line="276" w:lineRule="auto"/>
        <w:jc w:val="center"/>
        <w:rPr>
          <w:b/>
          <w:noProof/>
          <w:spacing w:val="100"/>
          <w:sz w:val="22"/>
          <w:szCs w:val="22"/>
          <w:lang w:val="ro-RO"/>
        </w:rPr>
      </w:pPr>
      <w:r>
        <w:rPr>
          <w:b/>
          <w:noProof/>
          <w:spacing w:val="100"/>
          <w:sz w:val="22"/>
          <w:szCs w:val="22"/>
          <w:lang w:val="ro-RO"/>
        </w:rPr>
        <w:t>LISTA</w:t>
      </w:r>
    </w:p>
    <w:p w:rsidR="00BD655E" w:rsidRDefault="00BD655E" w:rsidP="00BD655E">
      <w:pPr>
        <w:autoSpaceDE w:val="0"/>
        <w:autoSpaceDN w:val="0"/>
        <w:adjustRightInd w:val="0"/>
        <w:spacing w:after="120" w:line="276" w:lineRule="auto"/>
        <w:jc w:val="center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lucrărilor ştiinţifice în domeniul disciplinelor din postul didactic</w:t>
      </w:r>
    </w:p>
    <w:p w:rsidR="00BD655E" w:rsidRDefault="00BD655E" w:rsidP="00BD655E">
      <w:pPr>
        <w:autoSpaceDE w:val="0"/>
        <w:autoSpaceDN w:val="0"/>
        <w:adjustRightInd w:val="0"/>
        <w:spacing w:after="120" w:line="276" w:lineRule="auto"/>
        <w:rPr>
          <w:noProof/>
          <w:sz w:val="22"/>
          <w:szCs w:val="22"/>
          <w:lang w:val="ro-RO"/>
        </w:rPr>
      </w:pPr>
    </w:p>
    <w:p w:rsidR="00BD655E" w:rsidRDefault="00BD655E" w:rsidP="00BD655E">
      <w:pPr>
        <w:autoSpaceDE w:val="0"/>
        <w:autoSpaceDN w:val="0"/>
        <w:adjustRightInd w:val="0"/>
        <w:spacing w:after="120" w:line="276" w:lineRule="auto"/>
        <w:rPr>
          <w:noProof/>
          <w:sz w:val="22"/>
          <w:szCs w:val="22"/>
          <w:lang w:val="ro-RO"/>
        </w:rPr>
      </w:pPr>
    </w:p>
    <w:p w:rsidR="00BD655E" w:rsidRDefault="00BD655E" w:rsidP="00BD655E">
      <w:pPr>
        <w:numPr>
          <w:ilvl w:val="0"/>
          <w:numId w:val="1"/>
        </w:numPr>
        <w:tabs>
          <w:tab w:val="left" w:pos="399"/>
        </w:tabs>
        <w:autoSpaceDE w:val="0"/>
        <w:autoSpaceDN w:val="0"/>
        <w:adjustRightInd w:val="0"/>
        <w:spacing w:after="120" w:line="276" w:lineRule="auto"/>
        <w:ind w:left="0" w:firstLine="0"/>
        <w:jc w:val="both"/>
        <w:rPr>
          <w:b/>
          <w:noProof/>
          <w:sz w:val="22"/>
          <w:szCs w:val="22"/>
          <w:lang w:val="ro-RO"/>
        </w:rPr>
      </w:pPr>
      <w:r>
        <w:rPr>
          <w:b/>
          <w:noProof/>
          <w:sz w:val="22"/>
          <w:szCs w:val="22"/>
          <w:lang w:val="ro-RO"/>
        </w:rPr>
        <w:t>Teza de doctorat</w:t>
      </w:r>
    </w:p>
    <w:p w:rsidR="00BD655E" w:rsidRDefault="00BD655E" w:rsidP="00BD655E">
      <w:pPr>
        <w:spacing w:after="120" w:line="276" w:lineRule="auto"/>
        <w:jc w:val="both"/>
        <w:rPr>
          <w:b/>
          <w:sz w:val="22"/>
          <w:szCs w:val="22"/>
          <w:lang w:val="ro-RO"/>
        </w:rPr>
      </w:pPr>
      <w:r>
        <w:rPr>
          <w:sz w:val="22"/>
          <w:szCs w:val="22"/>
          <w:shd w:val="clear" w:color="auto" w:fill="FFFFFF"/>
        </w:rPr>
        <w:t xml:space="preserve">Colonial Encounters in J. M. Coetzee’s Early Fiction: Two Tropes of </w:t>
      </w:r>
      <w:proofErr w:type="spellStart"/>
      <w:r>
        <w:rPr>
          <w:sz w:val="22"/>
          <w:szCs w:val="22"/>
          <w:shd w:val="clear" w:color="auto" w:fill="FFFFFF"/>
        </w:rPr>
        <w:t>Intersubjectivity</w:t>
      </w:r>
      <w:proofErr w:type="spellEnd"/>
      <w:r>
        <w:rPr>
          <w:sz w:val="22"/>
          <w:szCs w:val="22"/>
          <w:shd w:val="clear" w:color="auto" w:fill="FFFFFF"/>
        </w:rPr>
        <w:t xml:space="preserve"> </w:t>
      </w:r>
      <w:r>
        <w:rPr>
          <w:sz w:val="22"/>
          <w:szCs w:val="22"/>
          <w:lang w:val="ro-RO"/>
        </w:rPr>
        <w:t>/</w:t>
      </w:r>
      <w:r>
        <w:rPr>
          <w:i/>
          <w:sz w:val="22"/>
          <w:szCs w:val="22"/>
          <w:lang w:val="ro-RO"/>
        </w:rPr>
        <w:t xml:space="preserve"> Întâlniri coloniale în romanele timpurii ale lui J. M. Coetzee: Două tropi ai intersubiectivităţii</w:t>
      </w:r>
      <w:r>
        <w:rPr>
          <w:sz w:val="22"/>
          <w:szCs w:val="22"/>
          <w:lang w:val="ro-RO"/>
        </w:rPr>
        <w:t>. Univ. din Debrecen, Ungaria, 2017. Domeniul: Filologie.</w:t>
      </w:r>
    </w:p>
    <w:p w:rsidR="00BD655E" w:rsidRDefault="00BD655E" w:rsidP="00BD655E">
      <w:pPr>
        <w:tabs>
          <w:tab w:val="left" w:pos="142"/>
          <w:tab w:val="left" w:pos="399"/>
        </w:tabs>
        <w:spacing w:after="120" w:line="276" w:lineRule="auto"/>
        <w:jc w:val="both"/>
        <w:rPr>
          <w:noProof/>
          <w:spacing w:val="-2"/>
          <w:sz w:val="22"/>
          <w:szCs w:val="22"/>
          <w:lang w:val="ro-RO"/>
        </w:rPr>
      </w:pPr>
    </w:p>
    <w:p w:rsidR="00BD655E" w:rsidRDefault="00BD655E" w:rsidP="00BD655E">
      <w:pPr>
        <w:numPr>
          <w:ilvl w:val="0"/>
          <w:numId w:val="1"/>
        </w:numPr>
        <w:tabs>
          <w:tab w:val="left" w:pos="142"/>
          <w:tab w:val="left" w:pos="399"/>
        </w:tabs>
        <w:spacing w:after="120" w:line="276" w:lineRule="auto"/>
        <w:ind w:hanging="720"/>
        <w:jc w:val="both"/>
        <w:rPr>
          <w:b/>
          <w:noProof/>
          <w:spacing w:val="-2"/>
          <w:sz w:val="22"/>
          <w:szCs w:val="22"/>
          <w:lang w:val="ro-RO"/>
        </w:rPr>
      </w:pPr>
      <w:r>
        <w:rPr>
          <w:b/>
          <w:noProof/>
          <w:spacing w:val="-2"/>
          <w:sz w:val="22"/>
          <w:szCs w:val="22"/>
          <w:lang w:val="ro-RO"/>
        </w:rPr>
        <w:t xml:space="preserve">Cărţi editate si capitole în cărţi </w:t>
      </w:r>
      <w:r>
        <w:rPr>
          <w:b/>
          <w:sz w:val="22"/>
          <w:szCs w:val="22"/>
          <w:lang w:val="ro-RO"/>
        </w:rPr>
        <w:t xml:space="preserve">publicate în ultimii 10 ani </w:t>
      </w:r>
    </w:p>
    <w:p w:rsidR="00BD655E" w:rsidRDefault="00BD655E" w:rsidP="00BD655E">
      <w:pPr>
        <w:pStyle w:val="ListParagraph"/>
        <w:numPr>
          <w:ilvl w:val="1"/>
          <w:numId w:val="1"/>
        </w:numPr>
        <w:shd w:val="clear" w:color="auto" w:fill="FFFFFF"/>
        <w:spacing w:before="100" w:beforeAutospacing="1" w:after="100" w:afterAutospacing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i/>
          <w:iCs/>
          <w:color w:val="000000"/>
        </w:rPr>
        <w:t>English Language and Literatures in English 2016</w:t>
      </w:r>
      <w:r>
        <w:rPr>
          <w:rFonts w:ascii="Times New Roman" w:hAnsi="Times New Roman"/>
          <w:color w:val="000000"/>
        </w:rPr>
        <w:t xml:space="preserve">. Eds. </w:t>
      </w:r>
      <w:proofErr w:type="spellStart"/>
      <w:r>
        <w:rPr>
          <w:rFonts w:ascii="Times New Roman" w:hAnsi="Times New Roman"/>
          <w:color w:val="000000"/>
        </w:rPr>
        <w:t>Bökös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Borbála</w:t>
      </w:r>
      <w:proofErr w:type="spellEnd"/>
      <w:r>
        <w:rPr>
          <w:rFonts w:ascii="Times New Roman" w:hAnsi="Times New Roman"/>
          <w:color w:val="000000"/>
        </w:rPr>
        <w:t xml:space="preserve">, Nagy </w:t>
      </w:r>
      <w:proofErr w:type="spellStart"/>
      <w:r>
        <w:rPr>
          <w:rFonts w:ascii="Times New Roman" w:hAnsi="Times New Roman"/>
          <w:color w:val="000000"/>
        </w:rPr>
        <w:t>Judit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Veres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Ottilia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Borbely</w:t>
      </w:r>
      <w:proofErr w:type="spellEnd"/>
      <w:r>
        <w:rPr>
          <w:rFonts w:ascii="Times New Roman" w:hAnsi="Times New Roman"/>
          <w:color w:val="000000"/>
        </w:rPr>
        <w:t xml:space="preserve"> Julianna, </w:t>
      </w:r>
      <w:proofErr w:type="spellStart"/>
      <w:r>
        <w:rPr>
          <w:rFonts w:ascii="Times New Roman" w:hAnsi="Times New Roman"/>
          <w:color w:val="000000"/>
        </w:rPr>
        <w:t>Kállay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Katalin</w:t>
      </w:r>
      <w:proofErr w:type="spellEnd"/>
      <w:r>
        <w:rPr>
          <w:rFonts w:ascii="Times New Roman" w:hAnsi="Times New Roman"/>
          <w:color w:val="000000"/>
        </w:rPr>
        <w:t xml:space="preserve">, Granville Pillar, </w:t>
      </w:r>
      <w:proofErr w:type="spellStart"/>
      <w:r>
        <w:rPr>
          <w:rFonts w:ascii="Times New Roman" w:hAnsi="Times New Roman"/>
          <w:color w:val="000000"/>
        </w:rPr>
        <w:t>Bánhegyi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Mátyás</w:t>
      </w:r>
      <w:proofErr w:type="spellEnd"/>
      <w:r>
        <w:rPr>
          <w:rFonts w:ascii="Times New Roman" w:hAnsi="Times New Roman"/>
          <w:color w:val="000000"/>
        </w:rPr>
        <w:t xml:space="preserve">. </w:t>
      </w:r>
      <w:proofErr w:type="spellStart"/>
      <w:r>
        <w:rPr>
          <w:rFonts w:ascii="Times New Roman" w:hAnsi="Times New Roman"/>
          <w:color w:val="000000"/>
        </w:rPr>
        <w:t>L'Harmattan</w:t>
      </w:r>
      <w:proofErr w:type="spellEnd"/>
      <w:r>
        <w:rPr>
          <w:rFonts w:ascii="Times New Roman" w:hAnsi="Times New Roman"/>
          <w:color w:val="000000"/>
        </w:rPr>
        <w:t xml:space="preserve"> Publishing, Budapest, 2018.</w:t>
      </w:r>
    </w:p>
    <w:p w:rsidR="00BD655E" w:rsidRDefault="00BD655E" w:rsidP="00BD655E">
      <w:pPr>
        <w:pStyle w:val="ListParagraph"/>
        <w:numPr>
          <w:ilvl w:val="1"/>
          <w:numId w:val="1"/>
        </w:numPr>
        <w:shd w:val="clear" w:color="auto" w:fill="FFFFFF"/>
        <w:spacing w:before="100" w:beforeAutospacing="1" w:after="100" w:afterAutospacing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i/>
          <w:iCs/>
          <w:color w:val="000000"/>
        </w:rPr>
        <w:t>Cultural Encounters: New Perspectives in English and American Studies.</w:t>
      </w: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iCs/>
          <w:color w:val="000000"/>
        </w:rPr>
        <w:t>Cultures, Contexts, Identities</w:t>
      </w:r>
      <w:r>
        <w:rPr>
          <w:rFonts w:ascii="Times New Roman" w:hAnsi="Times New Roman"/>
          <w:color w:val="000000"/>
        </w:rPr>
        <w:t xml:space="preserve">, Volume 1. </w:t>
      </w:r>
      <w:proofErr w:type="spellStart"/>
      <w:r>
        <w:rPr>
          <w:rFonts w:ascii="Times New Roman" w:hAnsi="Times New Roman"/>
          <w:color w:val="000000"/>
        </w:rPr>
        <w:t>Eds</w:t>
      </w:r>
      <w:proofErr w:type="spellEnd"/>
      <w:r>
        <w:rPr>
          <w:rFonts w:ascii="Times New Roman" w:hAnsi="Times New Roman"/>
          <w:color w:val="000000"/>
        </w:rPr>
        <w:t xml:space="preserve">: Peter </w:t>
      </w:r>
      <w:proofErr w:type="spellStart"/>
      <w:r>
        <w:rPr>
          <w:rFonts w:ascii="Times New Roman" w:hAnsi="Times New Roman"/>
          <w:color w:val="000000"/>
        </w:rPr>
        <w:t>Gaál-Szabó</w:t>
      </w:r>
      <w:proofErr w:type="spellEnd"/>
      <w:r>
        <w:rPr>
          <w:rFonts w:ascii="Times New Roman" w:hAnsi="Times New Roman"/>
          <w:color w:val="000000"/>
        </w:rPr>
        <w:t xml:space="preserve">, Andrea </w:t>
      </w:r>
      <w:proofErr w:type="spellStart"/>
      <w:r>
        <w:rPr>
          <w:rFonts w:ascii="Times New Roman" w:hAnsi="Times New Roman"/>
          <w:color w:val="000000"/>
        </w:rPr>
        <w:t>Csillag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Ottilia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Veres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Szilárd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Kmeczkó</w:t>
      </w:r>
      <w:proofErr w:type="spellEnd"/>
      <w:r>
        <w:rPr>
          <w:rFonts w:ascii="Times New Roman" w:hAnsi="Times New Roman"/>
          <w:color w:val="000000"/>
        </w:rPr>
        <w:t xml:space="preserve">. Debrecen: </w:t>
      </w:r>
      <w:proofErr w:type="spellStart"/>
      <w:r>
        <w:rPr>
          <w:rFonts w:ascii="Times New Roman" w:hAnsi="Times New Roman"/>
          <w:color w:val="000000"/>
        </w:rPr>
        <w:t>Debreceni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Református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Hittudományi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Egyetem</w:t>
      </w:r>
      <w:proofErr w:type="spellEnd"/>
      <w:r>
        <w:rPr>
          <w:rFonts w:ascii="Times New Roman" w:hAnsi="Times New Roman"/>
          <w:color w:val="000000"/>
        </w:rPr>
        <w:t>, 2019.</w:t>
      </w:r>
    </w:p>
    <w:p w:rsidR="00BD655E" w:rsidRDefault="00BD655E" w:rsidP="00BD655E">
      <w:pPr>
        <w:pStyle w:val="ListParagraph"/>
        <w:numPr>
          <w:ilvl w:val="1"/>
          <w:numId w:val="1"/>
        </w:numPr>
        <w:shd w:val="clear" w:color="auto" w:fill="FFFFFF"/>
        <w:spacing w:before="100" w:beforeAutospacing="1" w:after="100" w:afterAutospacing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i/>
          <w:iCs/>
          <w:color w:val="000000"/>
        </w:rPr>
        <w:t xml:space="preserve">Intercultural Occurrences: Diversity and Alterity. </w:t>
      </w:r>
      <w:r>
        <w:rPr>
          <w:rFonts w:ascii="Times New Roman" w:hAnsi="Times New Roman"/>
          <w:iCs/>
          <w:color w:val="000000"/>
        </w:rPr>
        <w:t>Cultures, Contexts, Identities</w:t>
      </w:r>
      <w:r>
        <w:rPr>
          <w:rFonts w:ascii="Times New Roman" w:hAnsi="Times New Roman"/>
          <w:color w:val="000000"/>
        </w:rPr>
        <w:t xml:space="preserve">, Volume 2. </w:t>
      </w:r>
      <w:proofErr w:type="spellStart"/>
      <w:r>
        <w:rPr>
          <w:rFonts w:ascii="Times New Roman" w:hAnsi="Times New Roman"/>
          <w:color w:val="000000"/>
        </w:rPr>
        <w:t>Eds</w:t>
      </w:r>
      <w:proofErr w:type="spellEnd"/>
      <w:r>
        <w:rPr>
          <w:rFonts w:ascii="Times New Roman" w:hAnsi="Times New Roman"/>
          <w:color w:val="000000"/>
        </w:rPr>
        <w:t xml:space="preserve">: Peter </w:t>
      </w:r>
      <w:proofErr w:type="spellStart"/>
      <w:r>
        <w:rPr>
          <w:rFonts w:ascii="Times New Roman" w:hAnsi="Times New Roman"/>
          <w:color w:val="000000"/>
        </w:rPr>
        <w:t>Gaál-Szabó</w:t>
      </w:r>
      <w:proofErr w:type="spellEnd"/>
      <w:r>
        <w:rPr>
          <w:rFonts w:ascii="Times New Roman" w:hAnsi="Times New Roman"/>
          <w:color w:val="000000"/>
        </w:rPr>
        <w:t xml:space="preserve">, Andrea </w:t>
      </w:r>
      <w:proofErr w:type="spellStart"/>
      <w:r>
        <w:rPr>
          <w:rFonts w:ascii="Times New Roman" w:hAnsi="Times New Roman"/>
          <w:color w:val="000000"/>
        </w:rPr>
        <w:t>Csillag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Ottilia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Veres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Szilárd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Kmeczkó</w:t>
      </w:r>
      <w:proofErr w:type="spellEnd"/>
      <w:r>
        <w:rPr>
          <w:rFonts w:ascii="Times New Roman" w:hAnsi="Times New Roman"/>
          <w:color w:val="000000"/>
        </w:rPr>
        <w:t xml:space="preserve">. Intercultural Studies Research Institute of the Debrecen Reformed Theological University. Debrecen: Debrecen Reformed Theological University, Partium </w:t>
      </w:r>
      <w:proofErr w:type="spellStart"/>
      <w:r>
        <w:rPr>
          <w:rFonts w:ascii="Times New Roman" w:hAnsi="Times New Roman"/>
          <w:color w:val="000000"/>
        </w:rPr>
        <w:t>Kiadó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Nagyvárad</w:t>
      </w:r>
      <w:proofErr w:type="spellEnd"/>
      <w:r>
        <w:rPr>
          <w:rFonts w:ascii="Times New Roman" w:hAnsi="Times New Roman"/>
          <w:color w:val="000000"/>
        </w:rPr>
        <w:t>, 2020.</w:t>
      </w:r>
    </w:p>
    <w:p w:rsidR="00BD655E" w:rsidRDefault="00BD655E" w:rsidP="00BD655E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iCs/>
          <w:color w:val="000000"/>
        </w:rPr>
        <w:t>Memory, Trauma, and the Construction of the Self.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lang w:val="ro-RO"/>
        </w:rPr>
        <w:t>Cultures, Contexts, Identities, Volume 3.</w:t>
      </w:r>
      <w:r>
        <w:rPr>
          <w:rFonts w:ascii="Times New Roman" w:hAnsi="Times New Roman"/>
          <w:i/>
          <w:lang w:val="ro-RO"/>
        </w:rPr>
        <w:t xml:space="preserve"> </w:t>
      </w:r>
      <w:r>
        <w:rPr>
          <w:rFonts w:ascii="Times New Roman" w:hAnsi="Times New Roman"/>
        </w:rPr>
        <w:t xml:space="preserve">Eds. </w:t>
      </w:r>
      <w:proofErr w:type="spellStart"/>
      <w:r>
        <w:rPr>
          <w:rFonts w:ascii="Times New Roman" w:hAnsi="Times New Roman"/>
        </w:rPr>
        <w:t>Gaál-Szabó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Péter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Kmeczkó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Szilárd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Bökös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Borbála</w:t>
      </w:r>
      <w:proofErr w:type="spellEnd"/>
      <w:r>
        <w:rPr>
          <w:rFonts w:ascii="Times New Roman" w:hAnsi="Times New Roman"/>
        </w:rPr>
        <w:t xml:space="preserve">. Debrecen, </w:t>
      </w:r>
      <w:proofErr w:type="spellStart"/>
      <w:r>
        <w:rPr>
          <w:rFonts w:ascii="Times New Roman" w:hAnsi="Times New Roman"/>
        </w:rPr>
        <w:t>Debreceni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Református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Hittudományi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Egyetem</w:t>
      </w:r>
      <w:proofErr w:type="spellEnd"/>
      <w:r>
        <w:rPr>
          <w:rFonts w:ascii="Times New Roman" w:hAnsi="Times New Roman"/>
        </w:rPr>
        <w:t xml:space="preserve">, Partium University Press, 2021. </w:t>
      </w:r>
    </w:p>
    <w:p w:rsidR="00BD655E" w:rsidRDefault="00BD655E" w:rsidP="00BD655E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ro-RO"/>
        </w:rPr>
        <w:t>Crossroads in Diversity.</w:t>
      </w:r>
      <w:r>
        <w:rPr>
          <w:rFonts w:ascii="Times New Roman" w:hAnsi="Times New Roman"/>
          <w:lang w:val="ro-RO"/>
        </w:rPr>
        <w:t xml:space="preserve"> </w:t>
      </w:r>
      <w:r>
        <w:rPr>
          <w:rStyle w:val="Emphasis"/>
          <w:rFonts w:ascii="Times New Roman" w:hAnsi="Times New Roman"/>
          <w:color w:val="000000"/>
          <w:shd w:val="clear" w:color="auto" w:fill="FFFFFF"/>
        </w:rPr>
        <w:t>A Travel across Spaces of Academia.</w:t>
      </w:r>
      <w:r>
        <w:rPr>
          <w:rFonts w:ascii="Times New Roman" w:hAnsi="Times New Roman"/>
          <w:color w:val="000000"/>
          <w:shd w:val="clear" w:color="auto" w:fill="FFFFFF"/>
        </w:rPr>
        <w:t> </w:t>
      </w:r>
      <w:r>
        <w:rPr>
          <w:rFonts w:ascii="Times New Roman" w:hAnsi="Times New Roman"/>
          <w:lang w:val="ro-RO"/>
        </w:rPr>
        <w:t xml:space="preserve"> Cultures, Contexts, Identities, Volume 4.</w:t>
      </w:r>
      <w:r>
        <w:rPr>
          <w:rFonts w:ascii="Times New Roman" w:hAnsi="Times New Roman"/>
          <w:i/>
          <w:lang w:val="ro-RO"/>
        </w:rPr>
        <w:t xml:space="preserve"> </w:t>
      </w:r>
      <w:r>
        <w:rPr>
          <w:rFonts w:ascii="Times New Roman" w:hAnsi="Times New Roman"/>
        </w:rPr>
        <w:t xml:space="preserve">Eds. </w:t>
      </w:r>
      <w:proofErr w:type="spellStart"/>
      <w:r>
        <w:rPr>
          <w:rFonts w:ascii="Times New Roman" w:hAnsi="Times New Roman"/>
        </w:rPr>
        <w:t>Gaál-Szabó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Péter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Kmeczkó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Szilárd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Bökös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Borbála</w:t>
      </w:r>
      <w:proofErr w:type="spellEnd"/>
      <w:r>
        <w:rPr>
          <w:rFonts w:ascii="Times New Roman" w:hAnsi="Times New Roman"/>
        </w:rPr>
        <w:t xml:space="preserve">. Debrecen, </w:t>
      </w:r>
      <w:proofErr w:type="spellStart"/>
      <w:r>
        <w:rPr>
          <w:rFonts w:ascii="Times New Roman" w:hAnsi="Times New Roman"/>
        </w:rPr>
        <w:t>Debreceni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Református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Hittudományi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Egyetem</w:t>
      </w:r>
      <w:proofErr w:type="spellEnd"/>
      <w:r>
        <w:rPr>
          <w:rFonts w:ascii="Times New Roman" w:hAnsi="Times New Roman"/>
        </w:rPr>
        <w:t xml:space="preserve">, Partium University Press, 2023. </w:t>
      </w:r>
    </w:p>
    <w:p w:rsidR="00BD655E" w:rsidRDefault="00BD655E" w:rsidP="00BD655E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lang w:val="ro-RO"/>
        </w:rPr>
      </w:pPr>
      <w:r>
        <w:rPr>
          <w:rFonts w:ascii="Times New Roman" w:eastAsia="Times New Roman" w:hAnsi="Times New Roman"/>
          <w:i/>
        </w:rPr>
        <w:t xml:space="preserve">Tropes of Transformations. </w:t>
      </w:r>
      <w:r>
        <w:rPr>
          <w:rFonts w:ascii="Times New Roman" w:eastAsia="Times New Roman" w:hAnsi="Times New Roman"/>
        </w:rPr>
        <w:t xml:space="preserve">Cultures, Contexts, Identities Series, Volume 5. </w:t>
      </w:r>
      <w:proofErr w:type="spellStart"/>
      <w:r>
        <w:rPr>
          <w:rFonts w:ascii="Times New Roman" w:eastAsia="Times New Roman" w:hAnsi="Times New Roman"/>
        </w:rPr>
        <w:t>Eds</w:t>
      </w:r>
      <w:proofErr w:type="spellEnd"/>
      <w:r>
        <w:rPr>
          <w:rFonts w:ascii="Times New Roman" w:eastAsia="Times New Roman" w:hAnsi="Times New Roman"/>
        </w:rPr>
        <w:t xml:space="preserve">: </w:t>
      </w:r>
      <w:r>
        <w:rPr>
          <w:rFonts w:ascii="Times New Roman" w:eastAsia="MinionPro-It" w:hAnsi="Times New Roman"/>
          <w:iCs/>
        </w:rPr>
        <w:t xml:space="preserve">Peter </w:t>
      </w:r>
      <w:proofErr w:type="spellStart"/>
      <w:r>
        <w:rPr>
          <w:rFonts w:ascii="Times New Roman" w:eastAsia="MinionPro-It" w:hAnsi="Times New Roman"/>
          <w:iCs/>
        </w:rPr>
        <w:t>Gaál-Szabó</w:t>
      </w:r>
      <w:proofErr w:type="spellEnd"/>
      <w:r>
        <w:rPr>
          <w:rFonts w:ascii="Times New Roman" w:eastAsia="MinionPro-It" w:hAnsi="Times New Roman"/>
          <w:iCs/>
        </w:rPr>
        <w:t xml:space="preserve">, Andrea </w:t>
      </w:r>
      <w:proofErr w:type="spellStart"/>
      <w:r>
        <w:rPr>
          <w:rFonts w:ascii="Times New Roman" w:eastAsia="MinionPro-It" w:hAnsi="Times New Roman"/>
          <w:iCs/>
        </w:rPr>
        <w:t>Csillag</w:t>
      </w:r>
      <w:proofErr w:type="spellEnd"/>
      <w:r>
        <w:rPr>
          <w:rFonts w:ascii="Times New Roman" w:eastAsia="MinionPro-It" w:hAnsi="Times New Roman"/>
          <w:iCs/>
        </w:rPr>
        <w:t xml:space="preserve">, </w:t>
      </w:r>
      <w:proofErr w:type="spellStart"/>
      <w:r>
        <w:rPr>
          <w:rFonts w:ascii="Times New Roman" w:eastAsia="MinionPro-It" w:hAnsi="Times New Roman"/>
          <w:iCs/>
        </w:rPr>
        <w:t>Ottilia</w:t>
      </w:r>
      <w:proofErr w:type="spellEnd"/>
      <w:r>
        <w:rPr>
          <w:rFonts w:ascii="Times New Roman" w:eastAsia="MinionPro-It" w:hAnsi="Times New Roman"/>
          <w:iCs/>
        </w:rPr>
        <w:t xml:space="preserve"> </w:t>
      </w:r>
      <w:proofErr w:type="spellStart"/>
      <w:r>
        <w:rPr>
          <w:rFonts w:ascii="Times New Roman" w:eastAsia="MinionPro-It" w:hAnsi="Times New Roman"/>
          <w:iCs/>
        </w:rPr>
        <w:t>Veres</w:t>
      </w:r>
      <w:proofErr w:type="spellEnd"/>
      <w:r>
        <w:rPr>
          <w:rFonts w:ascii="Times New Roman" w:eastAsia="MinionPro-It" w:hAnsi="Times New Roman"/>
          <w:iCs/>
        </w:rPr>
        <w:t xml:space="preserve">, </w:t>
      </w:r>
      <w:proofErr w:type="spellStart"/>
      <w:r>
        <w:rPr>
          <w:rFonts w:ascii="Times New Roman" w:eastAsia="MinionPro-It" w:hAnsi="Times New Roman"/>
          <w:iCs/>
        </w:rPr>
        <w:t>Szilárd</w:t>
      </w:r>
      <w:proofErr w:type="spellEnd"/>
      <w:r>
        <w:rPr>
          <w:rFonts w:ascii="Times New Roman" w:eastAsia="MinionPro-It" w:hAnsi="Times New Roman"/>
          <w:iCs/>
        </w:rPr>
        <w:t xml:space="preserve"> </w:t>
      </w:r>
      <w:proofErr w:type="spellStart"/>
      <w:r>
        <w:rPr>
          <w:rFonts w:ascii="Times New Roman" w:eastAsia="MinionPro-It" w:hAnsi="Times New Roman"/>
          <w:iCs/>
        </w:rPr>
        <w:t>Kmeczkó</w:t>
      </w:r>
      <w:proofErr w:type="spellEnd"/>
      <w:r>
        <w:rPr>
          <w:rFonts w:ascii="Times New Roman" w:eastAsia="MinionPro-It" w:hAnsi="Times New Roman"/>
          <w:iCs/>
        </w:rPr>
        <w:t>.</w:t>
      </w:r>
      <w:r>
        <w:rPr>
          <w:rFonts w:ascii="Times New Roman" w:eastAsia="MinionPro-It" w:hAnsi="Times New Roman"/>
          <w:i/>
          <w:iCs/>
        </w:rPr>
        <w:t xml:space="preserve"> </w:t>
      </w:r>
      <w:r>
        <w:rPr>
          <w:rFonts w:ascii="Times New Roman" w:eastAsia="Times New Roman" w:hAnsi="Times New Roman"/>
        </w:rPr>
        <w:t xml:space="preserve">Intercultural Studies Research Institute of the Debrecen Reformed Theological University. </w:t>
      </w:r>
      <w:r>
        <w:rPr>
          <w:rFonts w:ascii="Times New Roman" w:hAnsi="Times New Roman"/>
        </w:rPr>
        <w:t xml:space="preserve">Debrecen: </w:t>
      </w:r>
      <w:r>
        <w:rPr>
          <w:rFonts w:ascii="Times New Roman" w:eastAsia="Times New Roman" w:hAnsi="Times New Roman"/>
        </w:rPr>
        <w:t>Debrecen Reformed Theological University</w:t>
      </w:r>
      <w:r>
        <w:rPr>
          <w:rFonts w:ascii="Times New Roman" w:hAnsi="Times New Roman"/>
        </w:rPr>
        <w:t xml:space="preserve">, Partium </w:t>
      </w:r>
      <w:proofErr w:type="spellStart"/>
      <w:r>
        <w:rPr>
          <w:rFonts w:ascii="Times New Roman" w:hAnsi="Times New Roman"/>
        </w:rPr>
        <w:t>Kiadó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Nagyvárad</w:t>
      </w:r>
      <w:proofErr w:type="spellEnd"/>
      <w:r>
        <w:rPr>
          <w:rFonts w:ascii="Times New Roman" w:hAnsi="Times New Roman"/>
        </w:rPr>
        <w:t>, 2024.</w:t>
      </w:r>
    </w:p>
    <w:p w:rsidR="00BD655E" w:rsidRDefault="00BD655E" w:rsidP="00BD655E">
      <w:pPr>
        <w:pStyle w:val="ListParagraph"/>
        <w:numPr>
          <w:ilvl w:val="1"/>
          <w:numId w:val="1"/>
        </w:numPr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lastRenderedPageBreak/>
        <w:t>Veres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Ottilia</w:t>
      </w:r>
      <w:proofErr w:type="spellEnd"/>
      <w:r>
        <w:rPr>
          <w:rFonts w:ascii="Times New Roman" w:hAnsi="Times New Roman"/>
        </w:rPr>
        <w:t>. “</w:t>
      </w:r>
      <w:proofErr w:type="spellStart"/>
      <w:r>
        <w:rPr>
          <w:rFonts w:ascii="Times New Roman" w:hAnsi="Times New Roman"/>
        </w:rPr>
        <w:t>Actaeon</w:t>
      </w:r>
      <w:proofErr w:type="spellEnd"/>
      <w:r>
        <w:rPr>
          <w:rFonts w:ascii="Times New Roman" w:hAnsi="Times New Roman"/>
        </w:rPr>
        <w:t xml:space="preserve"> in London: </w:t>
      </w:r>
      <w:r>
        <w:rPr>
          <w:rFonts w:ascii="Times New Roman" w:hAnsi="Times New Roman"/>
          <w:i/>
        </w:rPr>
        <w:t>Poems Inspired by Titian</w:t>
      </w:r>
      <w:r>
        <w:rPr>
          <w:rFonts w:ascii="Times New Roman" w:hAnsi="Times New Roman"/>
        </w:rPr>
        <w:t xml:space="preserve"> (2012) in the National Gallery.” </w:t>
      </w:r>
      <w:r>
        <w:rPr>
          <w:rFonts w:ascii="Times New Roman" w:hAnsi="Times New Roman"/>
          <w:i/>
        </w:rPr>
        <w:t>Music, Poetry and Language: Sound, Sight and Speech in Creative and Comparative Connection</w:t>
      </w:r>
      <w:r>
        <w:rPr>
          <w:rFonts w:ascii="Times New Roman" w:hAnsi="Times New Roman"/>
        </w:rPr>
        <w:t xml:space="preserve">. Ed. Konrad </w:t>
      </w:r>
      <w:proofErr w:type="spellStart"/>
      <w:r>
        <w:rPr>
          <w:rFonts w:ascii="Times New Roman" w:hAnsi="Times New Roman"/>
        </w:rPr>
        <w:t>Gunesch</w:t>
      </w:r>
      <w:proofErr w:type="spellEnd"/>
      <w:r>
        <w:rPr>
          <w:rFonts w:ascii="Times New Roman" w:hAnsi="Times New Roman"/>
        </w:rPr>
        <w:t xml:space="preserve">. London: </w:t>
      </w:r>
      <w:r>
        <w:rPr>
          <w:rFonts w:ascii="Times New Roman" w:hAnsi="Times New Roman"/>
          <w:spacing w:val="5"/>
          <w:shd w:val="clear" w:color="auto" w:fill="FFFFFF"/>
        </w:rPr>
        <w:t>Interdisciplinary</w:t>
      </w:r>
      <w:r>
        <w:rPr>
          <w:rFonts w:ascii="Times New Roman" w:hAnsi="Times New Roman"/>
        </w:rPr>
        <w:t xml:space="preserve"> Discourses, 2021. 315-328.</w:t>
      </w:r>
    </w:p>
    <w:p w:rsidR="00BD655E" w:rsidRDefault="00BD655E" w:rsidP="00BD655E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lang w:val="ro-RO"/>
        </w:rPr>
      </w:pPr>
      <w:proofErr w:type="spellStart"/>
      <w:r>
        <w:rPr>
          <w:rFonts w:ascii="Times New Roman" w:hAnsi="Times New Roman"/>
        </w:rPr>
        <w:t>Veres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Ottilia</w:t>
      </w:r>
      <w:proofErr w:type="spellEnd"/>
      <w:r>
        <w:rPr>
          <w:rFonts w:ascii="Times New Roman" w:hAnsi="Times New Roman"/>
        </w:rPr>
        <w:t xml:space="preserve">. “Metamorphosis and Dismemberment in the Myths of </w:t>
      </w:r>
      <w:proofErr w:type="spellStart"/>
      <w:r>
        <w:rPr>
          <w:rFonts w:ascii="Times New Roman" w:hAnsi="Times New Roman"/>
        </w:rPr>
        <w:t>Actaeon</w:t>
      </w:r>
      <w:proofErr w:type="spellEnd"/>
      <w:r>
        <w:rPr>
          <w:rFonts w:ascii="Times New Roman" w:hAnsi="Times New Roman"/>
        </w:rPr>
        <w:t xml:space="preserve"> and </w:t>
      </w:r>
      <w:proofErr w:type="spellStart"/>
      <w:r>
        <w:rPr>
          <w:rFonts w:ascii="Times New Roman" w:hAnsi="Times New Roman"/>
        </w:rPr>
        <w:t>Pentheus</w:t>
      </w:r>
      <w:proofErr w:type="spellEnd"/>
      <w:r>
        <w:rPr>
          <w:rFonts w:ascii="Times New Roman" w:hAnsi="Times New Roman"/>
        </w:rPr>
        <w:t xml:space="preserve"> in Ted Hughes’s </w:t>
      </w:r>
      <w:r>
        <w:rPr>
          <w:rFonts w:ascii="Times New Roman" w:hAnsi="Times New Roman"/>
          <w:i/>
        </w:rPr>
        <w:t>Tales from Ovid.</w:t>
      </w:r>
      <w:r>
        <w:rPr>
          <w:rFonts w:ascii="Times New Roman" w:hAnsi="Times New Roman"/>
        </w:rPr>
        <w:t xml:space="preserve">” </w:t>
      </w:r>
      <w:r>
        <w:rPr>
          <w:rFonts w:ascii="Times New Roman" w:eastAsia="Times New Roman" w:hAnsi="Times New Roman"/>
          <w:i/>
        </w:rPr>
        <w:t>Intercultural Occurrences: Diversity and Alterity. Cultures, Contexts, Identities</w:t>
      </w:r>
      <w:r>
        <w:rPr>
          <w:rFonts w:ascii="Times New Roman" w:eastAsia="Times New Roman" w:hAnsi="Times New Roman"/>
        </w:rPr>
        <w:t xml:space="preserve">, Volume 2. Ed: </w:t>
      </w:r>
      <w:r>
        <w:rPr>
          <w:rFonts w:ascii="Times New Roman" w:eastAsia="MinionPro-It" w:hAnsi="Times New Roman"/>
          <w:iCs/>
        </w:rPr>
        <w:t xml:space="preserve">Peter </w:t>
      </w:r>
      <w:proofErr w:type="spellStart"/>
      <w:r>
        <w:rPr>
          <w:rFonts w:ascii="Times New Roman" w:eastAsia="MinionPro-It" w:hAnsi="Times New Roman"/>
          <w:iCs/>
        </w:rPr>
        <w:t>Gaál-Szabó</w:t>
      </w:r>
      <w:proofErr w:type="spellEnd"/>
      <w:r>
        <w:rPr>
          <w:rFonts w:ascii="Times New Roman" w:eastAsia="MinionPro-It" w:hAnsi="Times New Roman"/>
          <w:iCs/>
        </w:rPr>
        <w:t xml:space="preserve">, Andrea </w:t>
      </w:r>
      <w:proofErr w:type="spellStart"/>
      <w:r>
        <w:rPr>
          <w:rFonts w:ascii="Times New Roman" w:eastAsia="MinionPro-It" w:hAnsi="Times New Roman"/>
          <w:iCs/>
        </w:rPr>
        <w:t>Csillag</w:t>
      </w:r>
      <w:proofErr w:type="spellEnd"/>
      <w:r>
        <w:rPr>
          <w:rFonts w:ascii="Times New Roman" w:eastAsia="MinionPro-It" w:hAnsi="Times New Roman"/>
          <w:iCs/>
        </w:rPr>
        <w:t xml:space="preserve">, </w:t>
      </w:r>
      <w:proofErr w:type="spellStart"/>
      <w:r>
        <w:rPr>
          <w:rFonts w:ascii="Times New Roman" w:eastAsia="MinionPro-It" w:hAnsi="Times New Roman"/>
          <w:iCs/>
        </w:rPr>
        <w:t>Ottilia</w:t>
      </w:r>
      <w:proofErr w:type="spellEnd"/>
      <w:r>
        <w:rPr>
          <w:rFonts w:ascii="Times New Roman" w:eastAsia="MinionPro-It" w:hAnsi="Times New Roman"/>
          <w:iCs/>
        </w:rPr>
        <w:t xml:space="preserve"> </w:t>
      </w:r>
      <w:proofErr w:type="spellStart"/>
      <w:r>
        <w:rPr>
          <w:rFonts w:ascii="Times New Roman" w:eastAsia="MinionPro-It" w:hAnsi="Times New Roman"/>
          <w:iCs/>
        </w:rPr>
        <w:t>Veres</w:t>
      </w:r>
      <w:proofErr w:type="spellEnd"/>
      <w:r>
        <w:rPr>
          <w:rFonts w:ascii="Times New Roman" w:eastAsia="MinionPro-It" w:hAnsi="Times New Roman"/>
          <w:iCs/>
        </w:rPr>
        <w:t xml:space="preserve">, </w:t>
      </w:r>
      <w:proofErr w:type="spellStart"/>
      <w:r>
        <w:rPr>
          <w:rFonts w:ascii="Times New Roman" w:eastAsia="MinionPro-It" w:hAnsi="Times New Roman"/>
          <w:iCs/>
        </w:rPr>
        <w:t>Szilárd</w:t>
      </w:r>
      <w:proofErr w:type="spellEnd"/>
      <w:r>
        <w:rPr>
          <w:rFonts w:ascii="Times New Roman" w:eastAsia="MinionPro-It" w:hAnsi="Times New Roman"/>
          <w:iCs/>
        </w:rPr>
        <w:t xml:space="preserve"> </w:t>
      </w:r>
      <w:proofErr w:type="spellStart"/>
      <w:r>
        <w:rPr>
          <w:rFonts w:ascii="Times New Roman" w:eastAsia="MinionPro-It" w:hAnsi="Times New Roman"/>
          <w:iCs/>
        </w:rPr>
        <w:t>Kmeczkó</w:t>
      </w:r>
      <w:proofErr w:type="spellEnd"/>
      <w:r>
        <w:rPr>
          <w:rFonts w:ascii="Times New Roman" w:eastAsia="MinionPro-It" w:hAnsi="Times New Roman"/>
          <w:iCs/>
        </w:rPr>
        <w:t>.</w:t>
      </w:r>
      <w:r>
        <w:rPr>
          <w:rFonts w:ascii="Times New Roman" w:eastAsia="MinionPro-It" w:hAnsi="Times New Roman"/>
          <w:i/>
          <w:iCs/>
        </w:rPr>
        <w:t xml:space="preserve"> </w:t>
      </w:r>
      <w:r>
        <w:rPr>
          <w:rFonts w:ascii="Times New Roman" w:eastAsia="Times New Roman" w:hAnsi="Times New Roman"/>
        </w:rPr>
        <w:t xml:space="preserve">Intercultural Studies Research Institute of the Debrecen Reformed Theological University. </w:t>
      </w:r>
      <w:r>
        <w:rPr>
          <w:rFonts w:ascii="Times New Roman" w:hAnsi="Times New Roman"/>
        </w:rPr>
        <w:t xml:space="preserve">Debrecen: </w:t>
      </w:r>
      <w:r>
        <w:rPr>
          <w:rFonts w:ascii="Times New Roman" w:eastAsia="Times New Roman" w:hAnsi="Times New Roman"/>
        </w:rPr>
        <w:t>Debrecen Reformed Theological University</w:t>
      </w:r>
      <w:r>
        <w:rPr>
          <w:rFonts w:ascii="Times New Roman" w:hAnsi="Times New Roman"/>
        </w:rPr>
        <w:t xml:space="preserve">, Partium </w:t>
      </w:r>
      <w:proofErr w:type="spellStart"/>
      <w:r>
        <w:rPr>
          <w:rFonts w:ascii="Times New Roman" w:hAnsi="Times New Roman"/>
        </w:rPr>
        <w:t>Kiadó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Nagyvárad</w:t>
      </w:r>
      <w:proofErr w:type="spellEnd"/>
      <w:r>
        <w:rPr>
          <w:rFonts w:ascii="Times New Roman" w:hAnsi="Times New Roman"/>
        </w:rPr>
        <w:t>, 2020. 153-165.</w:t>
      </w:r>
    </w:p>
    <w:p w:rsidR="00BD655E" w:rsidRDefault="00BD655E" w:rsidP="00BD655E">
      <w:pPr>
        <w:pStyle w:val="ListParagraph"/>
        <w:numPr>
          <w:ilvl w:val="1"/>
          <w:numId w:val="1"/>
        </w:numPr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Veres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Ottilia</w:t>
      </w:r>
      <w:proofErr w:type="spellEnd"/>
      <w:r>
        <w:rPr>
          <w:rFonts w:ascii="Times New Roman" w:hAnsi="Times New Roman"/>
        </w:rPr>
        <w:t xml:space="preserve">. “Transgression and Metamorphosis in Ted Hughes’ “Pygmalion.” </w:t>
      </w:r>
      <w:r>
        <w:rPr>
          <w:rFonts w:ascii="Times New Roman" w:hAnsi="Times New Roman"/>
          <w:i/>
        </w:rPr>
        <w:t>Cultural Encounters: New Perspectives in English and American Studies.</w:t>
      </w:r>
      <w:r>
        <w:rPr>
          <w:rFonts w:ascii="Times New Roman" w:hAnsi="Times New Roman"/>
        </w:rPr>
        <w:t xml:space="preserve"> Eds. </w:t>
      </w:r>
      <w:proofErr w:type="spellStart"/>
      <w:r>
        <w:rPr>
          <w:rFonts w:ascii="Times New Roman" w:hAnsi="Times New Roman"/>
        </w:rPr>
        <w:t>Péter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Gaál-Szabó</w:t>
      </w:r>
      <w:proofErr w:type="spellEnd"/>
      <w:r>
        <w:rPr>
          <w:rFonts w:ascii="Times New Roman" w:hAnsi="Times New Roman"/>
        </w:rPr>
        <w:t xml:space="preserve"> et al. Debrecen: </w:t>
      </w:r>
      <w:proofErr w:type="spellStart"/>
      <w:r>
        <w:rPr>
          <w:rFonts w:ascii="Times New Roman" w:hAnsi="Times New Roman"/>
        </w:rPr>
        <w:t>Debreceni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Református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Hittudományi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Egyetem</w:t>
      </w:r>
      <w:proofErr w:type="spellEnd"/>
      <w:r>
        <w:rPr>
          <w:rFonts w:ascii="Times New Roman" w:hAnsi="Times New Roman"/>
        </w:rPr>
        <w:t>, 2019. 97-107.</w:t>
      </w:r>
    </w:p>
    <w:p w:rsidR="00BD655E" w:rsidRDefault="00BD655E" w:rsidP="00BD655E">
      <w:pPr>
        <w:pStyle w:val="ListParagraph"/>
        <w:numPr>
          <w:ilvl w:val="1"/>
          <w:numId w:val="1"/>
        </w:numPr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Veres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Ottilia</w:t>
      </w:r>
      <w:proofErr w:type="spellEnd"/>
      <w:r>
        <w:rPr>
          <w:rFonts w:ascii="Times New Roman" w:hAnsi="Times New Roman"/>
        </w:rPr>
        <w:t xml:space="preserve">. “Homo </w:t>
      </w:r>
      <w:proofErr w:type="spellStart"/>
      <w:r>
        <w:rPr>
          <w:rFonts w:ascii="Times New Roman" w:hAnsi="Times New Roman"/>
        </w:rPr>
        <w:t>Solitarius</w:t>
      </w:r>
      <w:proofErr w:type="spellEnd"/>
      <w:r>
        <w:rPr>
          <w:rFonts w:ascii="Times New Roman" w:hAnsi="Times New Roman"/>
        </w:rPr>
        <w:t xml:space="preserve">: </w:t>
      </w:r>
      <w:proofErr w:type="spellStart"/>
      <w:r>
        <w:rPr>
          <w:rFonts w:ascii="Times New Roman" w:hAnsi="Times New Roman"/>
        </w:rPr>
        <w:t>Intersubjectivity</w:t>
      </w:r>
      <w:proofErr w:type="spellEnd"/>
      <w:r>
        <w:rPr>
          <w:rFonts w:ascii="Times New Roman" w:hAnsi="Times New Roman"/>
        </w:rPr>
        <w:t xml:space="preserve"> in Coetzee’s </w:t>
      </w:r>
      <w:r>
        <w:rPr>
          <w:rFonts w:ascii="Times New Roman" w:hAnsi="Times New Roman"/>
          <w:i/>
        </w:rPr>
        <w:t>Life and Times of Michael K</w:t>
      </w:r>
      <w:r>
        <w:rPr>
          <w:rFonts w:ascii="Times New Roman" w:hAnsi="Times New Roman"/>
        </w:rPr>
        <w:t xml:space="preserve"> and Beckett’s </w:t>
      </w:r>
      <w:r>
        <w:rPr>
          <w:rFonts w:ascii="Times New Roman" w:hAnsi="Times New Roman"/>
          <w:i/>
        </w:rPr>
        <w:t>Molloy</w:t>
      </w:r>
      <w:r>
        <w:rPr>
          <w:rFonts w:ascii="Times New Roman" w:hAnsi="Times New Roman"/>
        </w:rPr>
        <w:t xml:space="preserve">.” </w:t>
      </w:r>
      <w:r>
        <w:rPr>
          <w:rFonts w:ascii="Times New Roman" w:hAnsi="Times New Roman"/>
          <w:i/>
        </w:rPr>
        <w:t xml:space="preserve">Intertextuality, </w:t>
      </w:r>
      <w:proofErr w:type="spellStart"/>
      <w:r>
        <w:rPr>
          <w:rFonts w:ascii="Times New Roman" w:hAnsi="Times New Roman"/>
          <w:i/>
        </w:rPr>
        <w:t>Intersubjectivity</w:t>
      </w:r>
      <w:proofErr w:type="spellEnd"/>
      <w:r>
        <w:rPr>
          <w:rFonts w:ascii="Times New Roman" w:hAnsi="Times New Roman"/>
          <w:i/>
        </w:rPr>
        <w:t xml:space="preserve">, and Narrative Identity. </w:t>
      </w:r>
      <w:r>
        <w:rPr>
          <w:rFonts w:ascii="Times New Roman" w:hAnsi="Times New Roman"/>
        </w:rPr>
        <w:t xml:space="preserve">Ed. </w:t>
      </w:r>
      <w:proofErr w:type="spellStart"/>
      <w:r>
        <w:rPr>
          <w:rFonts w:ascii="Times New Roman" w:hAnsi="Times New Roman"/>
        </w:rPr>
        <w:t>Péter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Gaál-Szabó</w:t>
      </w:r>
      <w:proofErr w:type="spellEnd"/>
      <w:r>
        <w:rPr>
          <w:rFonts w:ascii="Times New Roman" w:hAnsi="Times New Roman"/>
        </w:rPr>
        <w:t>. Newcastle upon Tyne: Cambridge Scholars Publishing, 2017.135-148.</w:t>
      </w:r>
    </w:p>
    <w:p w:rsidR="00BD655E" w:rsidRDefault="00BD655E" w:rsidP="00BD655E">
      <w:pPr>
        <w:pStyle w:val="ListParagraph"/>
        <w:numPr>
          <w:ilvl w:val="1"/>
          <w:numId w:val="1"/>
        </w:numPr>
        <w:tabs>
          <w:tab w:val="left" w:pos="0"/>
          <w:tab w:val="left" w:pos="1260"/>
          <w:tab w:val="left" w:pos="2160"/>
        </w:tabs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Veres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Ottilia</w:t>
      </w:r>
      <w:proofErr w:type="spellEnd"/>
      <w:r>
        <w:rPr>
          <w:rFonts w:ascii="Times New Roman" w:hAnsi="Times New Roman"/>
        </w:rPr>
        <w:t xml:space="preserve">. “Remembering Beckett: J. M. Coetzee’s Life and Times of Michael </w:t>
      </w:r>
      <w:proofErr w:type="spellStart"/>
      <w:r>
        <w:rPr>
          <w:rFonts w:ascii="Times New Roman" w:hAnsi="Times New Roman"/>
        </w:rPr>
        <w:t>Kˮ</w:t>
      </w:r>
      <w:proofErr w:type="spellEnd"/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i/>
        </w:rPr>
        <w:t>Travelling Texts: J. M. Coetzee and Other Writers.</w:t>
      </w:r>
      <w:r>
        <w:rPr>
          <w:rFonts w:ascii="Times New Roman" w:hAnsi="Times New Roman"/>
        </w:rPr>
        <w:t xml:space="preserve"> (Series: Text – Meaning – Context: Krakow Studies in English Language, Literature and Culture.) Ed. </w:t>
      </w:r>
      <w:proofErr w:type="spellStart"/>
      <w:r>
        <w:rPr>
          <w:rFonts w:ascii="Times New Roman" w:hAnsi="Times New Roman"/>
        </w:rPr>
        <w:t>Bozena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Kucala</w:t>
      </w:r>
      <w:proofErr w:type="spellEnd"/>
      <w:r>
        <w:rPr>
          <w:rFonts w:ascii="Times New Roman" w:hAnsi="Times New Roman"/>
        </w:rPr>
        <w:t xml:space="preserve"> and Robert </w:t>
      </w:r>
      <w:proofErr w:type="spellStart"/>
      <w:r>
        <w:rPr>
          <w:rFonts w:ascii="Times New Roman" w:hAnsi="Times New Roman"/>
        </w:rPr>
        <w:t>Kusek</w:t>
      </w:r>
      <w:proofErr w:type="spellEnd"/>
      <w:r>
        <w:rPr>
          <w:rFonts w:ascii="Times New Roman" w:hAnsi="Times New Roman"/>
        </w:rPr>
        <w:t>. Peter Lang, Frankfurt am Mein, 2014.</w:t>
      </w:r>
    </w:p>
    <w:p w:rsidR="00BD655E" w:rsidRDefault="00BD655E" w:rsidP="00BD655E">
      <w:pPr>
        <w:pStyle w:val="ListParagraph"/>
        <w:widowControl w:val="0"/>
        <w:autoSpaceDE w:val="0"/>
        <w:autoSpaceDN w:val="0"/>
        <w:adjustRightInd w:val="0"/>
        <w:spacing w:after="120"/>
        <w:ind w:left="432"/>
        <w:jc w:val="both"/>
        <w:rPr>
          <w:rFonts w:ascii="Times New Roman" w:hAnsi="Times New Roman"/>
          <w:lang w:val="ro-RO"/>
        </w:rPr>
      </w:pPr>
    </w:p>
    <w:p w:rsidR="00BD655E" w:rsidRDefault="00BD655E" w:rsidP="00BD655E">
      <w:pPr>
        <w:numPr>
          <w:ilvl w:val="0"/>
          <w:numId w:val="1"/>
        </w:numPr>
        <w:tabs>
          <w:tab w:val="left" w:pos="142"/>
          <w:tab w:val="left" w:pos="399"/>
        </w:tabs>
        <w:spacing w:after="120" w:line="276" w:lineRule="auto"/>
        <w:ind w:left="714" w:hanging="714"/>
        <w:jc w:val="both"/>
        <w:rPr>
          <w:b/>
          <w:noProof/>
          <w:spacing w:val="-2"/>
          <w:sz w:val="22"/>
          <w:szCs w:val="22"/>
          <w:lang w:val="ro-RO"/>
        </w:rPr>
      </w:pPr>
      <w:r>
        <w:rPr>
          <w:b/>
          <w:noProof/>
          <w:spacing w:val="-2"/>
          <w:sz w:val="22"/>
          <w:szCs w:val="22"/>
          <w:lang w:val="ro-RO"/>
        </w:rPr>
        <w:t xml:space="preserve">Lucrări indexate ISI/BDI, </w:t>
      </w:r>
      <w:r>
        <w:rPr>
          <w:b/>
          <w:sz w:val="22"/>
          <w:szCs w:val="22"/>
          <w:lang w:val="ro-RO"/>
        </w:rPr>
        <w:t xml:space="preserve">publicate în ultimii 10 ani în reviste ştiinţifice indexate </w:t>
      </w:r>
    </w:p>
    <w:p w:rsidR="00BD655E" w:rsidRDefault="00BD655E" w:rsidP="00BD655E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</w:rPr>
        <w:t>Veres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Ottilia</w:t>
      </w:r>
      <w:proofErr w:type="spellEnd"/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color w:val="000000"/>
        </w:rPr>
        <w:t>“</w:t>
      </w:r>
      <w:proofErr w:type="spellStart"/>
      <w:r>
        <w:rPr>
          <w:rFonts w:ascii="Times New Roman" w:hAnsi="Times New Roman"/>
          <w:color w:val="000000"/>
        </w:rPr>
        <w:t>Visszahengergeti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őt</w:t>
      </w:r>
      <w:proofErr w:type="spellEnd"/>
      <w:r>
        <w:rPr>
          <w:rFonts w:ascii="Times New Roman" w:hAnsi="Times New Roman"/>
          <w:color w:val="000000"/>
        </w:rPr>
        <w:t xml:space="preserve"> a </w:t>
      </w:r>
      <w:proofErr w:type="spellStart"/>
      <w:r>
        <w:rPr>
          <w:rFonts w:ascii="Times New Roman" w:hAnsi="Times New Roman"/>
          <w:color w:val="000000"/>
        </w:rPr>
        <w:t>Napba</w:t>
      </w:r>
      <w:proofErr w:type="spellEnd"/>
      <w:r>
        <w:rPr>
          <w:rFonts w:ascii="Times New Roman" w:hAnsi="Times New Roman"/>
          <w:color w:val="000000"/>
        </w:rPr>
        <w:t xml:space="preserve">:” </w:t>
      </w:r>
      <w:proofErr w:type="spellStart"/>
      <w:r>
        <w:rPr>
          <w:rFonts w:ascii="Times New Roman" w:hAnsi="Times New Roman"/>
          <w:color w:val="000000"/>
        </w:rPr>
        <w:t>Gyász</w:t>
      </w:r>
      <w:proofErr w:type="spellEnd"/>
      <w:r>
        <w:rPr>
          <w:rFonts w:ascii="Times New Roman" w:hAnsi="Times New Roman"/>
          <w:color w:val="000000"/>
        </w:rPr>
        <w:t xml:space="preserve"> Alice Oswald </w:t>
      </w:r>
      <w:proofErr w:type="spellStart"/>
      <w:r>
        <w:rPr>
          <w:rFonts w:ascii="Times New Roman" w:hAnsi="Times New Roman"/>
          <w:color w:val="000000"/>
        </w:rPr>
        <w:t>Emlékmű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című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Ilias-átiratában</w:t>
      </w:r>
      <w:proofErr w:type="spellEnd"/>
      <w:r>
        <w:rPr>
          <w:rFonts w:ascii="Times New Roman" w:hAnsi="Times New Roman"/>
          <w:color w:val="000000"/>
        </w:rPr>
        <w:t>. </w:t>
      </w:r>
      <w:proofErr w:type="spellStart"/>
      <w:r>
        <w:rPr>
          <w:rFonts w:ascii="Times New Roman" w:hAnsi="Times New Roman"/>
          <w:i/>
          <w:iCs/>
          <w:color w:val="000000"/>
        </w:rPr>
        <w:t>Studia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0"/>
        </w:rPr>
        <w:t>Litteraria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: </w:t>
      </w:r>
      <w:proofErr w:type="spellStart"/>
      <w:r>
        <w:rPr>
          <w:rFonts w:ascii="Times New Roman" w:hAnsi="Times New Roman"/>
          <w:i/>
          <w:iCs/>
          <w:color w:val="000000"/>
        </w:rPr>
        <w:t>Antikvitás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0"/>
        </w:rPr>
        <w:t>recepciók</w:t>
      </w:r>
      <w:proofErr w:type="spellEnd"/>
      <w:r>
        <w:rPr>
          <w:rFonts w:ascii="Times New Roman" w:hAnsi="Times New Roman"/>
          <w:i/>
          <w:iCs/>
          <w:color w:val="000000"/>
        </w:rPr>
        <w:t>. </w:t>
      </w:r>
      <w:r>
        <w:rPr>
          <w:rFonts w:ascii="Times New Roman" w:hAnsi="Times New Roman"/>
          <w:color w:val="000000"/>
        </w:rPr>
        <w:t xml:space="preserve">61. </w:t>
      </w:r>
      <w:proofErr w:type="spellStart"/>
      <w:r>
        <w:rPr>
          <w:rFonts w:ascii="Times New Roman" w:hAnsi="Times New Roman"/>
          <w:color w:val="000000"/>
        </w:rPr>
        <w:t>évf</w:t>
      </w:r>
      <w:proofErr w:type="spellEnd"/>
      <w:r>
        <w:rPr>
          <w:rFonts w:ascii="Times New Roman" w:hAnsi="Times New Roman"/>
          <w:color w:val="000000"/>
        </w:rPr>
        <w:t xml:space="preserve">, 1-2. </w:t>
      </w:r>
      <w:proofErr w:type="spellStart"/>
      <w:r>
        <w:rPr>
          <w:rFonts w:ascii="Times New Roman" w:hAnsi="Times New Roman"/>
          <w:color w:val="000000"/>
        </w:rPr>
        <w:t>szám</w:t>
      </w:r>
      <w:proofErr w:type="spellEnd"/>
      <w:r>
        <w:rPr>
          <w:rFonts w:ascii="Times New Roman" w:hAnsi="Times New Roman"/>
          <w:color w:val="000000"/>
        </w:rPr>
        <w:t xml:space="preserve"> (2022): 133-145. </w:t>
      </w:r>
    </w:p>
    <w:p w:rsidR="00BD655E" w:rsidRDefault="00BD655E" w:rsidP="00BD655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6" w:lineRule="auto"/>
        <w:ind w:left="360" w:firstLine="0"/>
        <w:rPr>
          <w:color w:val="000000"/>
          <w:sz w:val="22"/>
          <w:szCs w:val="22"/>
        </w:rPr>
      </w:pPr>
      <w:proofErr w:type="spellStart"/>
      <w:r>
        <w:rPr>
          <w:sz w:val="22"/>
          <w:szCs w:val="22"/>
        </w:rPr>
        <w:t>Veres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Ottilia</w:t>
      </w:r>
      <w:proofErr w:type="spellEnd"/>
      <w:r>
        <w:rPr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„</w:t>
      </w:r>
      <w:proofErr w:type="spellStart"/>
      <w:r>
        <w:rPr>
          <w:color w:val="000000"/>
          <w:sz w:val="22"/>
          <w:szCs w:val="22"/>
        </w:rPr>
        <w:t>Lesz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még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nyár</w:t>
      </w:r>
      <w:proofErr w:type="spellEnd"/>
      <w:r>
        <w:rPr>
          <w:color w:val="000000"/>
          <w:sz w:val="22"/>
          <w:szCs w:val="22"/>
        </w:rPr>
        <w:t xml:space="preserve">.” </w:t>
      </w:r>
      <w:proofErr w:type="spellStart"/>
      <w:r>
        <w:rPr>
          <w:color w:val="000000"/>
          <w:sz w:val="22"/>
          <w:szCs w:val="22"/>
        </w:rPr>
        <w:t>Recenzió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Horváth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Gizella</w:t>
      </w:r>
      <w:proofErr w:type="spellEnd"/>
      <w:r>
        <w:rPr>
          <w:color w:val="000000"/>
          <w:sz w:val="22"/>
          <w:szCs w:val="22"/>
        </w:rPr>
        <w:t> </w:t>
      </w:r>
      <w:proofErr w:type="spellStart"/>
      <w:r>
        <w:rPr>
          <w:i/>
          <w:iCs/>
          <w:color w:val="000000"/>
          <w:sz w:val="22"/>
          <w:szCs w:val="22"/>
        </w:rPr>
        <w:t>Négy</w:t>
      </w:r>
      <w:proofErr w:type="spellEnd"/>
      <w:r>
        <w:rPr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i/>
          <w:iCs/>
          <w:color w:val="000000"/>
          <w:sz w:val="22"/>
          <w:szCs w:val="22"/>
        </w:rPr>
        <w:t>fal</w:t>
      </w:r>
      <w:proofErr w:type="spellEnd"/>
      <w:r>
        <w:rPr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i/>
          <w:iCs/>
          <w:color w:val="000000"/>
          <w:sz w:val="22"/>
          <w:szCs w:val="22"/>
        </w:rPr>
        <w:t>között</w:t>
      </w:r>
      <w:proofErr w:type="spellEnd"/>
      <w:r>
        <w:rPr>
          <w:color w:val="000000"/>
          <w:sz w:val="22"/>
          <w:szCs w:val="22"/>
        </w:rPr>
        <w:t> (</w:t>
      </w:r>
      <w:proofErr w:type="spellStart"/>
      <w:r>
        <w:rPr>
          <w:color w:val="000000"/>
          <w:sz w:val="22"/>
          <w:szCs w:val="22"/>
        </w:rPr>
        <w:t>Nagyvárad</w:t>
      </w:r>
      <w:proofErr w:type="spellEnd"/>
      <w:r>
        <w:rPr>
          <w:color w:val="000000"/>
          <w:sz w:val="22"/>
          <w:szCs w:val="22"/>
        </w:rPr>
        <w:t xml:space="preserve">: Partium </w:t>
      </w:r>
      <w:proofErr w:type="spellStart"/>
      <w:r>
        <w:rPr>
          <w:color w:val="000000"/>
          <w:sz w:val="22"/>
          <w:szCs w:val="22"/>
        </w:rPr>
        <w:t>Kiadó</w:t>
      </w:r>
      <w:proofErr w:type="spellEnd"/>
      <w:r>
        <w:rPr>
          <w:color w:val="000000"/>
          <w:sz w:val="22"/>
          <w:szCs w:val="22"/>
        </w:rPr>
        <w:t xml:space="preserve">, 2020) </w:t>
      </w:r>
      <w:proofErr w:type="spellStart"/>
      <w:r>
        <w:rPr>
          <w:color w:val="000000"/>
          <w:sz w:val="22"/>
          <w:szCs w:val="22"/>
        </w:rPr>
        <w:t>című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kötetéről</w:t>
      </w:r>
      <w:proofErr w:type="spellEnd"/>
      <w:r>
        <w:rPr>
          <w:color w:val="000000"/>
          <w:sz w:val="22"/>
          <w:szCs w:val="22"/>
        </w:rPr>
        <w:t>. </w:t>
      </w:r>
      <w:proofErr w:type="spellStart"/>
      <w:r>
        <w:rPr>
          <w:i/>
          <w:iCs/>
          <w:color w:val="000000"/>
          <w:sz w:val="22"/>
          <w:szCs w:val="22"/>
        </w:rPr>
        <w:t>Korunk</w:t>
      </w:r>
      <w:proofErr w:type="spellEnd"/>
      <w:r>
        <w:rPr>
          <w:i/>
          <w:iCs/>
          <w:color w:val="000000"/>
          <w:sz w:val="22"/>
          <w:szCs w:val="22"/>
        </w:rPr>
        <w:t xml:space="preserve">. </w:t>
      </w:r>
      <w:proofErr w:type="spellStart"/>
      <w:r>
        <w:rPr>
          <w:i/>
          <w:iCs/>
          <w:color w:val="000000"/>
          <w:sz w:val="22"/>
          <w:szCs w:val="22"/>
        </w:rPr>
        <w:t>Filozófusviták</w:t>
      </w:r>
      <w:proofErr w:type="spellEnd"/>
      <w:r>
        <w:rPr>
          <w:i/>
          <w:iCs/>
          <w:color w:val="000000"/>
          <w:sz w:val="22"/>
          <w:szCs w:val="22"/>
        </w:rPr>
        <w:t>. </w:t>
      </w:r>
      <w:r>
        <w:rPr>
          <w:color w:val="000000"/>
          <w:sz w:val="22"/>
          <w:szCs w:val="22"/>
        </w:rPr>
        <w:t xml:space="preserve">2021. </w:t>
      </w:r>
      <w:proofErr w:type="spellStart"/>
      <w:r>
        <w:rPr>
          <w:color w:val="000000"/>
          <w:sz w:val="22"/>
          <w:szCs w:val="22"/>
        </w:rPr>
        <w:t>május</w:t>
      </w:r>
      <w:proofErr w:type="spellEnd"/>
      <w:r>
        <w:rPr>
          <w:color w:val="000000"/>
          <w:sz w:val="22"/>
          <w:szCs w:val="22"/>
        </w:rPr>
        <w:t xml:space="preserve">, III. </w:t>
      </w:r>
      <w:proofErr w:type="spellStart"/>
      <w:r>
        <w:rPr>
          <w:color w:val="000000"/>
          <w:sz w:val="22"/>
          <w:szCs w:val="22"/>
        </w:rPr>
        <w:t>folyam</w:t>
      </w:r>
      <w:proofErr w:type="spellEnd"/>
      <w:r>
        <w:rPr>
          <w:color w:val="000000"/>
          <w:sz w:val="22"/>
          <w:szCs w:val="22"/>
        </w:rPr>
        <w:t>, XXXII/5. 109-112.</w:t>
      </w:r>
    </w:p>
    <w:p w:rsidR="00BD655E" w:rsidRDefault="00BD655E" w:rsidP="00BD655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6" w:lineRule="auto"/>
        <w:ind w:left="360" w:firstLine="0"/>
        <w:rPr>
          <w:color w:val="000000"/>
          <w:sz w:val="22"/>
          <w:szCs w:val="22"/>
        </w:rPr>
      </w:pPr>
      <w:proofErr w:type="spellStart"/>
      <w:r>
        <w:rPr>
          <w:sz w:val="22"/>
          <w:szCs w:val="22"/>
        </w:rPr>
        <w:t>Veres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Ottilia</w:t>
      </w:r>
      <w:proofErr w:type="spellEnd"/>
      <w:r>
        <w:rPr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“Spaces In-Between in the Myth of Myrrha: A Metamorphosis into Tree.” </w:t>
      </w:r>
      <w:proofErr w:type="spellStart"/>
      <w:r>
        <w:rPr>
          <w:i/>
          <w:iCs/>
          <w:color w:val="000000"/>
          <w:sz w:val="22"/>
          <w:szCs w:val="22"/>
        </w:rPr>
        <w:t>Acta</w:t>
      </w:r>
      <w:proofErr w:type="spellEnd"/>
      <w:r>
        <w:rPr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i/>
          <w:iCs/>
          <w:color w:val="000000"/>
          <w:sz w:val="22"/>
          <w:szCs w:val="22"/>
        </w:rPr>
        <w:t>Universitatis</w:t>
      </w:r>
      <w:proofErr w:type="spellEnd"/>
      <w:r>
        <w:rPr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i/>
          <w:iCs/>
          <w:color w:val="000000"/>
          <w:sz w:val="22"/>
          <w:szCs w:val="22"/>
        </w:rPr>
        <w:t>Sapientiae</w:t>
      </w:r>
      <w:proofErr w:type="spellEnd"/>
      <w:r>
        <w:rPr>
          <w:i/>
          <w:iCs/>
          <w:color w:val="000000"/>
          <w:sz w:val="22"/>
          <w:szCs w:val="22"/>
        </w:rPr>
        <w:t xml:space="preserve">, </w:t>
      </w:r>
      <w:proofErr w:type="spellStart"/>
      <w:r>
        <w:rPr>
          <w:i/>
          <w:iCs/>
          <w:color w:val="000000"/>
          <w:sz w:val="22"/>
          <w:szCs w:val="22"/>
        </w:rPr>
        <w:t>Philologica</w:t>
      </w:r>
      <w:proofErr w:type="spellEnd"/>
      <w:r>
        <w:rPr>
          <w:i/>
          <w:iCs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11.1 (2019): 83−92. </w:t>
      </w:r>
    </w:p>
    <w:p w:rsidR="00BD655E" w:rsidRDefault="00BD655E" w:rsidP="00BD655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6" w:lineRule="auto"/>
        <w:ind w:left="360" w:firstLine="0"/>
        <w:rPr>
          <w:color w:val="000000"/>
          <w:sz w:val="22"/>
          <w:szCs w:val="22"/>
        </w:rPr>
      </w:pPr>
      <w:proofErr w:type="spellStart"/>
      <w:r>
        <w:rPr>
          <w:sz w:val="22"/>
          <w:szCs w:val="22"/>
        </w:rPr>
        <w:t>Veres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Ottilia</w:t>
      </w:r>
      <w:proofErr w:type="spellEnd"/>
      <w:r>
        <w:rPr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 xml:space="preserve">“J. M. Coetzee, the Craftsman.” (on David </w:t>
      </w:r>
      <w:proofErr w:type="spellStart"/>
      <w:r>
        <w:rPr>
          <w:color w:val="000000"/>
          <w:sz w:val="22"/>
          <w:szCs w:val="22"/>
        </w:rPr>
        <w:t>Attwell</w:t>
      </w:r>
      <w:proofErr w:type="spellEnd"/>
      <w:r>
        <w:rPr>
          <w:color w:val="000000"/>
          <w:sz w:val="22"/>
          <w:szCs w:val="22"/>
        </w:rPr>
        <w:t>, J. M. Coetzee and the Life of Writing: Face-to-face with Time). </w:t>
      </w:r>
      <w:r>
        <w:rPr>
          <w:i/>
          <w:iCs/>
          <w:color w:val="000000"/>
          <w:sz w:val="22"/>
          <w:szCs w:val="22"/>
        </w:rPr>
        <w:t>Hungarian Journal of English and American Studies.</w:t>
      </w:r>
      <w:r>
        <w:rPr>
          <w:color w:val="000000"/>
          <w:sz w:val="22"/>
          <w:szCs w:val="22"/>
        </w:rPr>
        <w:t xml:space="preserve"> Ed. Donald E. Morse. Institute of English and American Studies. University of Debrecen. 2018. Vol. 24, </w:t>
      </w:r>
      <w:proofErr w:type="spellStart"/>
      <w:r>
        <w:rPr>
          <w:color w:val="000000"/>
          <w:sz w:val="22"/>
          <w:szCs w:val="22"/>
        </w:rPr>
        <w:t>Nr</w:t>
      </w:r>
      <w:proofErr w:type="spellEnd"/>
      <w:r>
        <w:rPr>
          <w:color w:val="000000"/>
          <w:sz w:val="22"/>
          <w:szCs w:val="22"/>
        </w:rPr>
        <w:t>. 1. 239-242.</w:t>
      </w:r>
    </w:p>
    <w:p w:rsidR="00BD655E" w:rsidRDefault="00BD655E" w:rsidP="00BD655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6" w:lineRule="auto"/>
        <w:ind w:left="36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  <w:proofErr w:type="spellStart"/>
      <w:r>
        <w:rPr>
          <w:sz w:val="22"/>
          <w:szCs w:val="22"/>
        </w:rPr>
        <w:t>Veres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Ottilia</w:t>
      </w:r>
      <w:proofErr w:type="spellEnd"/>
      <w:r>
        <w:rPr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“The Story of Orpheus and Eurydice in Coetzee and Rilke.” </w:t>
      </w:r>
      <w:proofErr w:type="spellStart"/>
      <w:r>
        <w:rPr>
          <w:i/>
          <w:iCs/>
          <w:color w:val="000000"/>
          <w:sz w:val="22"/>
          <w:szCs w:val="22"/>
        </w:rPr>
        <w:t>Acta</w:t>
      </w:r>
      <w:proofErr w:type="spellEnd"/>
      <w:r>
        <w:rPr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i/>
          <w:iCs/>
          <w:color w:val="000000"/>
          <w:sz w:val="22"/>
          <w:szCs w:val="22"/>
        </w:rPr>
        <w:t>Universitatis</w:t>
      </w:r>
      <w:proofErr w:type="spellEnd"/>
      <w:r>
        <w:rPr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i/>
          <w:iCs/>
          <w:color w:val="000000"/>
          <w:sz w:val="22"/>
          <w:szCs w:val="22"/>
        </w:rPr>
        <w:t>Sapientiae</w:t>
      </w:r>
      <w:proofErr w:type="spellEnd"/>
      <w:r>
        <w:rPr>
          <w:i/>
          <w:iCs/>
          <w:color w:val="000000"/>
          <w:sz w:val="22"/>
          <w:szCs w:val="22"/>
        </w:rPr>
        <w:t xml:space="preserve">, </w:t>
      </w:r>
      <w:proofErr w:type="spellStart"/>
      <w:r>
        <w:rPr>
          <w:i/>
          <w:iCs/>
          <w:color w:val="000000"/>
          <w:sz w:val="22"/>
          <w:szCs w:val="22"/>
        </w:rPr>
        <w:t>Philologica</w:t>
      </w:r>
      <w:proofErr w:type="spellEnd"/>
      <w:r>
        <w:rPr>
          <w:i/>
          <w:iCs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8.1 (2016): 41−48. </w:t>
      </w:r>
    </w:p>
    <w:p w:rsidR="00BD655E" w:rsidRDefault="00BD655E" w:rsidP="00BD655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6" w:lineRule="auto"/>
        <w:ind w:left="360" w:firstLine="0"/>
        <w:rPr>
          <w:color w:val="000000"/>
          <w:sz w:val="22"/>
          <w:szCs w:val="22"/>
        </w:rPr>
      </w:pPr>
      <w:proofErr w:type="spellStart"/>
      <w:r>
        <w:rPr>
          <w:sz w:val="22"/>
          <w:szCs w:val="22"/>
        </w:rPr>
        <w:t>Veres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Ottilia</w:t>
      </w:r>
      <w:proofErr w:type="spellEnd"/>
      <w:r>
        <w:rPr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„</w:t>
      </w:r>
      <w:proofErr w:type="spellStart"/>
      <w:r>
        <w:rPr>
          <w:color w:val="000000"/>
          <w:sz w:val="22"/>
          <w:szCs w:val="22"/>
        </w:rPr>
        <w:t>Gyarmati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találkozások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az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Alkonyvidékben.ˮ</w:t>
      </w:r>
      <w:proofErr w:type="spellEnd"/>
      <w:r>
        <w:rPr>
          <w:color w:val="000000"/>
          <w:sz w:val="22"/>
          <w:szCs w:val="22"/>
        </w:rPr>
        <w:t> </w:t>
      </w:r>
      <w:proofErr w:type="spellStart"/>
      <w:r>
        <w:rPr>
          <w:i/>
          <w:iCs/>
          <w:color w:val="000000"/>
          <w:sz w:val="22"/>
          <w:szCs w:val="22"/>
        </w:rPr>
        <w:t>Filológiai</w:t>
      </w:r>
      <w:proofErr w:type="spellEnd"/>
      <w:r>
        <w:rPr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i/>
          <w:iCs/>
          <w:color w:val="000000"/>
          <w:sz w:val="22"/>
          <w:szCs w:val="22"/>
        </w:rPr>
        <w:t>Közlöny</w:t>
      </w:r>
      <w:proofErr w:type="spellEnd"/>
      <w:r>
        <w:rPr>
          <w:color w:val="000000"/>
          <w:sz w:val="22"/>
          <w:szCs w:val="22"/>
        </w:rPr>
        <w:t xml:space="preserve"> (A Magyar </w:t>
      </w:r>
      <w:proofErr w:type="spellStart"/>
      <w:r>
        <w:rPr>
          <w:color w:val="000000"/>
          <w:sz w:val="22"/>
          <w:szCs w:val="22"/>
        </w:rPr>
        <w:t>Tudományos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Akadémia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Irodalomtudományi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Bizottságának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folyóirata</w:t>
      </w:r>
      <w:proofErr w:type="spellEnd"/>
      <w:r>
        <w:rPr>
          <w:color w:val="000000"/>
          <w:sz w:val="22"/>
          <w:szCs w:val="22"/>
        </w:rPr>
        <w:t xml:space="preserve">). </w:t>
      </w:r>
      <w:proofErr w:type="spellStart"/>
      <w:r>
        <w:rPr>
          <w:color w:val="000000"/>
          <w:sz w:val="22"/>
          <w:szCs w:val="22"/>
        </w:rPr>
        <w:t>Szerk</w:t>
      </w:r>
      <w:proofErr w:type="spellEnd"/>
      <w:r>
        <w:rPr>
          <w:color w:val="000000"/>
          <w:sz w:val="22"/>
          <w:szCs w:val="22"/>
        </w:rPr>
        <w:t xml:space="preserve">. </w:t>
      </w:r>
      <w:proofErr w:type="spellStart"/>
      <w:r>
        <w:rPr>
          <w:color w:val="000000"/>
          <w:sz w:val="22"/>
          <w:szCs w:val="22"/>
        </w:rPr>
        <w:t>Józan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Ildikó</w:t>
      </w:r>
      <w:proofErr w:type="spellEnd"/>
      <w:r>
        <w:rPr>
          <w:color w:val="000000"/>
          <w:sz w:val="22"/>
          <w:szCs w:val="22"/>
        </w:rPr>
        <w:t xml:space="preserve">. </w:t>
      </w:r>
      <w:proofErr w:type="spellStart"/>
      <w:r>
        <w:rPr>
          <w:color w:val="000000"/>
          <w:sz w:val="22"/>
          <w:szCs w:val="22"/>
        </w:rPr>
        <w:t>Balassi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Kiadó</w:t>
      </w:r>
      <w:proofErr w:type="spellEnd"/>
      <w:r>
        <w:rPr>
          <w:color w:val="000000"/>
          <w:sz w:val="22"/>
          <w:szCs w:val="22"/>
        </w:rPr>
        <w:t xml:space="preserve">, Budapest. 2014/2 (LX. </w:t>
      </w:r>
      <w:proofErr w:type="spellStart"/>
      <w:r>
        <w:rPr>
          <w:color w:val="000000"/>
          <w:sz w:val="22"/>
          <w:szCs w:val="22"/>
        </w:rPr>
        <w:t>évfolyam</w:t>
      </w:r>
      <w:proofErr w:type="spellEnd"/>
      <w:r>
        <w:rPr>
          <w:color w:val="000000"/>
          <w:sz w:val="22"/>
          <w:szCs w:val="22"/>
        </w:rPr>
        <w:t>). 167-182.</w:t>
      </w:r>
    </w:p>
    <w:p w:rsidR="00BD655E" w:rsidRDefault="00BD655E" w:rsidP="00BD655E">
      <w:pPr>
        <w:numPr>
          <w:ilvl w:val="0"/>
          <w:numId w:val="1"/>
        </w:numPr>
        <w:tabs>
          <w:tab w:val="left" w:pos="142"/>
          <w:tab w:val="left" w:pos="399"/>
        </w:tabs>
        <w:spacing w:after="120" w:line="276" w:lineRule="auto"/>
        <w:ind w:left="0" w:firstLine="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 xml:space="preserve">Lucrări publicate în ultimii 10 anii în volume de conferinţe cu referenţi </w:t>
      </w:r>
    </w:p>
    <w:p w:rsidR="00BD655E" w:rsidRDefault="00BD655E" w:rsidP="00BD655E">
      <w:pPr>
        <w:tabs>
          <w:tab w:val="left" w:pos="456"/>
        </w:tabs>
        <w:spacing w:after="120" w:line="276" w:lineRule="auto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ab/>
        <w:t xml:space="preserve">(neindexate) </w:t>
      </w:r>
    </w:p>
    <w:p w:rsidR="00BD655E" w:rsidRDefault="00BD655E" w:rsidP="00BD655E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</w:rPr>
        <w:t>Veres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Ottilia</w:t>
      </w:r>
      <w:proofErr w:type="spellEnd"/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color w:val="000000"/>
        </w:rPr>
        <w:t>“The Myth of Herakles in J. M. Coetzee’s </w:t>
      </w:r>
      <w:proofErr w:type="spellStart"/>
      <w:r>
        <w:rPr>
          <w:rFonts w:ascii="Times New Roman" w:hAnsi="Times New Roman"/>
          <w:i/>
          <w:iCs/>
          <w:color w:val="000000"/>
        </w:rPr>
        <w:t>Dusklands</w:t>
      </w:r>
      <w:proofErr w:type="spellEnd"/>
      <w:r>
        <w:rPr>
          <w:rFonts w:ascii="Times New Roman" w:hAnsi="Times New Roman"/>
          <w:color w:val="000000"/>
        </w:rPr>
        <w:t>.” </w:t>
      </w:r>
      <w:r>
        <w:rPr>
          <w:rFonts w:ascii="Times New Roman" w:hAnsi="Times New Roman"/>
          <w:i/>
          <w:iCs/>
          <w:color w:val="000000"/>
        </w:rPr>
        <w:t>English Language and Literatures in English</w:t>
      </w: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i/>
          <w:iCs/>
          <w:color w:val="000000"/>
        </w:rPr>
        <w:t>2016</w:t>
      </w:r>
      <w:r>
        <w:rPr>
          <w:rFonts w:ascii="Times New Roman" w:hAnsi="Times New Roman"/>
          <w:color w:val="000000"/>
        </w:rPr>
        <w:t xml:space="preserve">. Eds. </w:t>
      </w:r>
      <w:proofErr w:type="spellStart"/>
      <w:r>
        <w:rPr>
          <w:rFonts w:ascii="Times New Roman" w:hAnsi="Times New Roman"/>
          <w:color w:val="000000"/>
        </w:rPr>
        <w:t>Bánhegyi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Mátyás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Borbély</w:t>
      </w:r>
      <w:proofErr w:type="spellEnd"/>
      <w:r>
        <w:rPr>
          <w:rFonts w:ascii="Times New Roman" w:hAnsi="Times New Roman"/>
          <w:color w:val="000000"/>
        </w:rPr>
        <w:t xml:space="preserve"> Julianna, </w:t>
      </w:r>
      <w:proofErr w:type="spellStart"/>
      <w:r>
        <w:rPr>
          <w:rFonts w:ascii="Times New Roman" w:hAnsi="Times New Roman"/>
          <w:color w:val="000000"/>
        </w:rPr>
        <w:t>Bökös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Borbála</w:t>
      </w:r>
      <w:proofErr w:type="spellEnd"/>
      <w:r>
        <w:rPr>
          <w:rFonts w:ascii="Times New Roman" w:hAnsi="Times New Roman"/>
          <w:color w:val="000000"/>
        </w:rPr>
        <w:t xml:space="preserve">, Nagy </w:t>
      </w:r>
      <w:proofErr w:type="spellStart"/>
      <w:r>
        <w:rPr>
          <w:rFonts w:ascii="Times New Roman" w:hAnsi="Times New Roman"/>
          <w:color w:val="000000"/>
        </w:rPr>
        <w:lastRenderedPageBreak/>
        <w:t>Judit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Kállay</w:t>
      </w:r>
      <w:proofErr w:type="spellEnd"/>
      <w:r>
        <w:rPr>
          <w:rFonts w:ascii="Times New Roman" w:hAnsi="Times New Roman"/>
          <w:color w:val="000000"/>
        </w:rPr>
        <w:t xml:space="preserve"> G. </w:t>
      </w:r>
      <w:proofErr w:type="spellStart"/>
      <w:r>
        <w:rPr>
          <w:rFonts w:ascii="Times New Roman" w:hAnsi="Times New Roman"/>
          <w:color w:val="000000"/>
        </w:rPr>
        <w:t>Katalin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Veres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Ottilia</w:t>
      </w:r>
      <w:proofErr w:type="spellEnd"/>
      <w:r>
        <w:rPr>
          <w:rFonts w:ascii="Times New Roman" w:hAnsi="Times New Roman"/>
          <w:color w:val="000000"/>
        </w:rPr>
        <w:t>, and Grandville Pillar. Budapest: KRE-</w:t>
      </w:r>
      <w:proofErr w:type="spellStart"/>
      <w:r>
        <w:rPr>
          <w:rFonts w:ascii="Times New Roman" w:hAnsi="Times New Roman"/>
          <w:color w:val="000000"/>
        </w:rPr>
        <w:t>L'Harmattan</w:t>
      </w:r>
      <w:proofErr w:type="spellEnd"/>
      <w:r>
        <w:rPr>
          <w:rFonts w:ascii="Times New Roman" w:hAnsi="Times New Roman"/>
          <w:color w:val="000000"/>
        </w:rPr>
        <w:t>, 2018.123-136.</w:t>
      </w:r>
    </w:p>
    <w:p w:rsidR="00BD655E" w:rsidRDefault="00BD655E" w:rsidP="00BD655E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</w:rPr>
        <w:t>Veres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Ottilia</w:t>
      </w:r>
      <w:proofErr w:type="spellEnd"/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color w:val="000000"/>
        </w:rPr>
        <w:t>“</w:t>
      </w:r>
      <w:proofErr w:type="spellStart"/>
      <w:r>
        <w:rPr>
          <w:rFonts w:ascii="Times New Roman" w:hAnsi="Times New Roman"/>
          <w:color w:val="000000"/>
        </w:rPr>
        <w:t>Interszubjektivitás</w:t>
      </w:r>
      <w:proofErr w:type="spellEnd"/>
      <w:r>
        <w:rPr>
          <w:rFonts w:ascii="Times New Roman" w:hAnsi="Times New Roman"/>
          <w:color w:val="000000"/>
        </w:rPr>
        <w:t xml:space="preserve"> Samuel Beckett </w:t>
      </w:r>
      <w:r>
        <w:rPr>
          <w:rFonts w:ascii="Times New Roman" w:hAnsi="Times New Roman"/>
          <w:i/>
          <w:iCs/>
          <w:color w:val="000000"/>
        </w:rPr>
        <w:t>Molloy </w:t>
      </w:r>
      <w:proofErr w:type="spellStart"/>
      <w:r>
        <w:rPr>
          <w:rFonts w:ascii="Times New Roman" w:hAnsi="Times New Roman"/>
          <w:color w:val="000000"/>
        </w:rPr>
        <w:t>című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regényében</w:t>
      </w:r>
      <w:proofErr w:type="spellEnd"/>
      <w:r>
        <w:rPr>
          <w:rFonts w:ascii="Times New Roman" w:hAnsi="Times New Roman"/>
          <w:color w:val="000000"/>
        </w:rPr>
        <w:t>.” </w:t>
      </w:r>
      <w:proofErr w:type="spellStart"/>
      <w:r>
        <w:rPr>
          <w:rFonts w:ascii="Times New Roman" w:hAnsi="Times New Roman"/>
          <w:i/>
          <w:iCs/>
          <w:color w:val="000000"/>
        </w:rPr>
        <w:t>Argumentor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0"/>
        </w:rPr>
        <w:t>Műhely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. </w:t>
      </w:r>
      <w:proofErr w:type="spellStart"/>
      <w:r>
        <w:rPr>
          <w:rFonts w:ascii="Times New Roman" w:hAnsi="Times New Roman"/>
          <w:i/>
          <w:iCs/>
          <w:color w:val="000000"/>
        </w:rPr>
        <w:t>Közbeszéd-aktusok</w:t>
      </w:r>
      <w:proofErr w:type="spellEnd"/>
      <w:r>
        <w:rPr>
          <w:rFonts w:ascii="Times New Roman" w:hAnsi="Times New Roman"/>
          <w:i/>
          <w:iCs/>
          <w:color w:val="000000"/>
        </w:rPr>
        <w:t>.</w:t>
      </w:r>
      <w:r>
        <w:rPr>
          <w:rFonts w:ascii="Times New Roman" w:hAnsi="Times New Roman"/>
          <w:color w:val="000000"/>
        </w:rPr>
        <w:t> </w:t>
      </w:r>
      <w:proofErr w:type="spellStart"/>
      <w:r>
        <w:rPr>
          <w:rFonts w:ascii="Times New Roman" w:hAnsi="Times New Roman"/>
          <w:color w:val="000000"/>
        </w:rPr>
        <w:t>Szerk</w:t>
      </w:r>
      <w:proofErr w:type="spellEnd"/>
      <w:r>
        <w:rPr>
          <w:rFonts w:ascii="Times New Roman" w:hAnsi="Times New Roman"/>
          <w:color w:val="000000"/>
        </w:rPr>
        <w:t xml:space="preserve">. </w:t>
      </w:r>
      <w:proofErr w:type="spellStart"/>
      <w:r>
        <w:rPr>
          <w:rFonts w:ascii="Times New Roman" w:hAnsi="Times New Roman"/>
          <w:color w:val="000000"/>
        </w:rPr>
        <w:t>Horváth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Gizella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Bakó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Rozália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Klára</w:t>
      </w:r>
      <w:proofErr w:type="spellEnd"/>
      <w:r>
        <w:rPr>
          <w:rFonts w:ascii="Times New Roman" w:hAnsi="Times New Roman"/>
          <w:color w:val="000000"/>
        </w:rPr>
        <w:t xml:space="preserve">. Partium </w:t>
      </w:r>
      <w:proofErr w:type="spellStart"/>
      <w:r>
        <w:rPr>
          <w:rFonts w:ascii="Times New Roman" w:hAnsi="Times New Roman"/>
          <w:color w:val="000000"/>
        </w:rPr>
        <w:t>Kiadó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Nagyvárad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Debreceni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Egyetemi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Kiadó</w:t>
      </w:r>
      <w:proofErr w:type="spellEnd"/>
      <w:r>
        <w:rPr>
          <w:rFonts w:ascii="Times New Roman" w:hAnsi="Times New Roman"/>
          <w:color w:val="000000"/>
        </w:rPr>
        <w:t>, Debrecen, 2016. 197-210.</w:t>
      </w:r>
    </w:p>
    <w:p w:rsidR="00BD655E" w:rsidRDefault="00BD655E" w:rsidP="00BD655E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</w:rPr>
        <w:t>Veres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Ottilia</w:t>
      </w:r>
      <w:proofErr w:type="spellEnd"/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color w:val="000000"/>
        </w:rPr>
        <w:t xml:space="preserve">“Description of the Contrarious Emotions in a Lover:” The Story of Orpheus and Eurydice in Ovid, Rilke, “Sir </w:t>
      </w:r>
      <w:proofErr w:type="spellStart"/>
      <w:r>
        <w:rPr>
          <w:rFonts w:ascii="Times New Roman" w:hAnsi="Times New Roman"/>
          <w:color w:val="000000"/>
        </w:rPr>
        <w:t>Orfeo</w:t>
      </w:r>
      <w:proofErr w:type="spellEnd"/>
      <w:r>
        <w:rPr>
          <w:rFonts w:ascii="Times New Roman" w:hAnsi="Times New Roman"/>
          <w:color w:val="000000"/>
        </w:rPr>
        <w:t>,” and Duffy.” </w:t>
      </w:r>
      <w:proofErr w:type="spellStart"/>
      <w:r>
        <w:rPr>
          <w:rFonts w:ascii="Times New Roman" w:hAnsi="Times New Roman"/>
          <w:i/>
          <w:iCs/>
          <w:color w:val="000000"/>
        </w:rPr>
        <w:t>Mens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Sana: Rethinking the Role of Emotions.</w:t>
      </w:r>
      <w:r>
        <w:rPr>
          <w:rFonts w:ascii="Times New Roman" w:hAnsi="Times New Roman"/>
          <w:color w:val="000000"/>
        </w:rPr>
        <w:t xml:space="preserve"> Proceedings of the Fourth </w:t>
      </w:r>
      <w:proofErr w:type="spellStart"/>
      <w:r>
        <w:rPr>
          <w:rFonts w:ascii="Times New Roman" w:hAnsi="Times New Roman"/>
          <w:color w:val="000000"/>
        </w:rPr>
        <w:t>Argumentor</w:t>
      </w:r>
      <w:proofErr w:type="spellEnd"/>
      <w:r>
        <w:rPr>
          <w:rFonts w:ascii="Times New Roman" w:hAnsi="Times New Roman"/>
          <w:color w:val="000000"/>
        </w:rPr>
        <w:t xml:space="preserve"> Conference. Partium Press, Oradea, Debrecen University Press, 2016. 245-260.</w:t>
      </w:r>
    </w:p>
    <w:p w:rsidR="00BD655E" w:rsidRDefault="00BD655E" w:rsidP="00BD655E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</w:rPr>
        <w:t>Veres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Ottilia</w:t>
      </w:r>
      <w:proofErr w:type="spellEnd"/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color w:val="000000"/>
        </w:rPr>
        <w:t>“The Story of Sinbad and the Old Man of the Sea in </w:t>
      </w:r>
      <w:r>
        <w:rPr>
          <w:rFonts w:ascii="Times New Roman" w:hAnsi="Times New Roman"/>
          <w:i/>
          <w:iCs/>
          <w:color w:val="000000"/>
        </w:rPr>
        <w:t>One Thousand and One Nights.” English Language &amp; Literatures in English 2014. </w:t>
      </w:r>
      <w:r>
        <w:rPr>
          <w:rFonts w:ascii="Times New Roman" w:hAnsi="Times New Roman"/>
          <w:color w:val="000000"/>
        </w:rPr>
        <w:t xml:space="preserve">Ed. Julianna </w:t>
      </w:r>
      <w:proofErr w:type="spellStart"/>
      <w:r>
        <w:rPr>
          <w:rFonts w:ascii="Times New Roman" w:hAnsi="Times New Roman"/>
          <w:color w:val="000000"/>
        </w:rPr>
        <w:t>Borbély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Katalin</w:t>
      </w:r>
      <w:proofErr w:type="spellEnd"/>
      <w:r>
        <w:rPr>
          <w:rFonts w:ascii="Times New Roman" w:hAnsi="Times New Roman"/>
          <w:color w:val="000000"/>
        </w:rPr>
        <w:t xml:space="preserve"> G. </w:t>
      </w:r>
      <w:proofErr w:type="spellStart"/>
      <w:r>
        <w:rPr>
          <w:rFonts w:ascii="Times New Roman" w:hAnsi="Times New Roman"/>
          <w:color w:val="000000"/>
        </w:rPr>
        <w:t>Kállay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Judit</w:t>
      </w:r>
      <w:proofErr w:type="spellEnd"/>
      <w:r>
        <w:rPr>
          <w:rFonts w:ascii="Times New Roman" w:hAnsi="Times New Roman"/>
          <w:color w:val="000000"/>
        </w:rPr>
        <w:t xml:space="preserve"> Nagy, and Dan H. </w:t>
      </w:r>
      <w:proofErr w:type="spellStart"/>
      <w:r>
        <w:rPr>
          <w:rFonts w:ascii="Times New Roman" w:hAnsi="Times New Roman"/>
          <w:color w:val="000000"/>
        </w:rPr>
        <w:t>Popescu</w:t>
      </w:r>
      <w:proofErr w:type="spellEnd"/>
      <w:r>
        <w:rPr>
          <w:rFonts w:ascii="Times New Roman" w:hAnsi="Times New Roman"/>
          <w:color w:val="000000"/>
        </w:rPr>
        <w:t xml:space="preserve">. Budapest: </w:t>
      </w:r>
      <w:proofErr w:type="spellStart"/>
      <w:r>
        <w:rPr>
          <w:rFonts w:ascii="Times New Roman" w:hAnsi="Times New Roman"/>
          <w:color w:val="000000"/>
        </w:rPr>
        <w:t>Károli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Gáspár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Református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Egyetem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L’Harmattan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Kiadó</w:t>
      </w:r>
      <w:proofErr w:type="spellEnd"/>
      <w:r>
        <w:rPr>
          <w:rFonts w:ascii="Times New Roman" w:hAnsi="Times New Roman"/>
          <w:color w:val="000000"/>
        </w:rPr>
        <w:t>, 2015. 183-195.</w:t>
      </w:r>
    </w:p>
    <w:p w:rsidR="00BD655E" w:rsidRDefault="00BD655E" w:rsidP="00BD655E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</w:rPr>
        <w:t>Veres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Ottilia</w:t>
      </w:r>
      <w:proofErr w:type="spellEnd"/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color w:val="000000"/>
        </w:rPr>
        <w:t>“J. M. Coetzee's </w:t>
      </w:r>
      <w:r>
        <w:rPr>
          <w:rFonts w:ascii="Times New Roman" w:hAnsi="Times New Roman"/>
          <w:i/>
          <w:iCs/>
          <w:color w:val="000000"/>
        </w:rPr>
        <w:t>Waiting for the Barbarians</w:t>
      </w:r>
      <w:r>
        <w:rPr>
          <w:rFonts w:ascii="Times New Roman" w:hAnsi="Times New Roman"/>
          <w:color w:val="000000"/>
        </w:rPr>
        <w:t> as a Colonial Oedipus”. </w:t>
      </w:r>
      <w:r>
        <w:rPr>
          <w:rFonts w:ascii="Times New Roman" w:hAnsi="Times New Roman"/>
          <w:i/>
          <w:iCs/>
          <w:color w:val="000000"/>
        </w:rPr>
        <w:t>International Conference on English Language and Literatures in English. Proceedings.</w:t>
      </w:r>
      <w:r>
        <w:rPr>
          <w:rFonts w:ascii="Times New Roman" w:hAnsi="Times New Roman"/>
          <w:color w:val="000000"/>
        </w:rPr>
        <w:t xml:space="preserve"> Ed. Titus Pop. Casa </w:t>
      </w:r>
      <w:proofErr w:type="spellStart"/>
      <w:r>
        <w:rPr>
          <w:rFonts w:ascii="Times New Roman" w:hAnsi="Times New Roman"/>
          <w:color w:val="000000"/>
        </w:rPr>
        <w:t>Cărții</w:t>
      </w:r>
      <w:proofErr w:type="spellEnd"/>
      <w:r>
        <w:rPr>
          <w:rFonts w:ascii="Times New Roman" w:hAnsi="Times New Roman"/>
          <w:color w:val="000000"/>
        </w:rPr>
        <w:t xml:space="preserve"> de </w:t>
      </w:r>
      <w:proofErr w:type="spellStart"/>
      <w:r>
        <w:rPr>
          <w:rFonts w:ascii="Times New Roman" w:hAnsi="Times New Roman"/>
          <w:color w:val="000000"/>
        </w:rPr>
        <w:t>Știință</w:t>
      </w:r>
      <w:proofErr w:type="spellEnd"/>
      <w:r>
        <w:rPr>
          <w:rFonts w:ascii="Times New Roman" w:hAnsi="Times New Roman"/>
          <w:color w:val="000000"/>
        </w:rPr>
        <w:t>, Cluj-Napoca, 2014.</w:t>
      </w:r>
    </w:p>
    <w:p w:rsidR="00BD655E" w:rsidRDefault="00BD655E" w:rsidP="00BD655E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</w:rPr>
        <w:t>Veres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Ottilia</w:t>
      </w:r>
      <w:proofErr w:type="spellEnd"/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color w:val="000000"/>
        </w:rPr>
        <w:t>„</w:t>
      </w:r>
      <w:proofErr w:type="spellStart"/>
      <w:r>
        <w:rPr>
          <w:rFonts w:ascii="Times New Roman" w:hAnsi="Times New Roman"/>
          <w:color w:val="000000"/>
        </w:rPr>
        <w:t>Úr-szolga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retorika</w:t>
      </w:r>
      <w:proofErr w:type="spellEnd"/>
      <w:r>
        <w:rPr>
          <w:rFonts w:ascii="Times New Roman" w:hAnsi="Times New Roman"/>
          <w:color w:val="000000"/>
        </w:rPr>
        <w:t xml:space="preserve"> a </w:t>
      </w:r>
      <w:proofErr w:type="spellStart"/>
      <w:r>
        <w:rPr>
          <w:rFonts w:ascii="Times New Roman" w:hAnsi="Times New Roman"/>
          <w:i/>
          <w:iCs/>
          <w:color w:val="000000"/>
        </w:rPr>
        <w:t>Kacor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0"/>
        </w:rPr>
        <w:t>király</w:t>
      </w:r>
      <w:r>
        <w:rPr>
          <w:rFonts w:ascii="Times New Roman" w:hAnsi="Times New Roman"/>
          <w:color w:val="000000"/>
        </w:rPr>
        <w:t>ban</w:t>
      </w:r>
      <w:proofErr w:type="spellEnd"/>
      <w:r>
        <w:rPr>
          <w:rFonts w:ascii="Times New Roman" w:hAnsi="Times New Roman"/>
          <w:color w:val="000000"/>
        </w:rPr>
        <w:t>”. </w:t>
      </w:r>
      <w:proofErr w:type="spellStart"/>
      <w:r>
        <w:rPr>
          <w:rFonts w:ascii="Times New Roman" w:hAnsi="Times New Roman"/>
          <w:i/>
          <w:iCs/>
          <w:color w:val="000000"/>
        </w:rPr>
        <w:t>Argumentor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0"/>
        </w:rPr>
        <w:t>Műhely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. </w:t>
      </w:r>
      <w:proofErr w:type="spellStart"/>
      <w:r>
        <w:rPr>
          <w:rFonts w:ascii="Times New Roman" w:hAnsi="Times New Roman"/>
          <w:i/>
          <w:iCs/>
          <w:color w:val="000000"/>
        </w:rPr>
        <w:t>Érvelés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0"/>
        </w:rPr>
        <w:t>és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0"/>
        </w:rPr>
        <w:t>retorika</w:t>
      </w:r>
      <w:proofErr w:type="spellEnd"/>
      <w:r>
        <w:rPr>
          <w:rFonts w:ascii="Times New Roman" w:hAnsi="Times New Roman"/>
          <w:i/>
          <w:iCs/>
          <w:color w:val="000000"/>
        </w:rPr>
        <w:t>.</w:t>
      </w:r>
      <w:r>
        <w:rPr>
          <w:rFonts w:ascii="Times New Roman" w:hAnsi="Times New Roman"/>
          <w:color w:val="000000"/>
        </w:rPr>
        <w:t> </w:t>
      </w:r>
      <w:proofErr w:type="spellStart"/>
      <w:r>
        <w:rPr>
          <w:rFonts w:ascii="Times New Roman" w:hAnsi="Times New Roman"/>
          <w:color w:val="000000"/>
        </w:rPr>
        <w:t>Szerk</w:t>
      </w:r>
      <w:proofErr w:type="spellEnd"/>
      <w:r>
        <w:rPr>
          <w:rFonts w:ascii="Times New Roman" w:hAnsi="Times New Roman"/>
          <w:color w:val="000000"/>
        </w:rPr>
        <w:t xml:space="preserve">. </w:t>
      </w:r>
      <w:proofErr w:type="spellStart"/>
      <w:r>
        <w:rPr>
          <w:rFonts w:ascii="Times New Roman" w:hAnsi="Times New Roman"/>
          <w:color w:val="000000"/>
        </w:rPr>
        <w:t>Bakó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Rozália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Klára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Bíró-Kaszás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Éva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Horváth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Gizella</w:t>
      </w:r>
      <w:proofErr w:type="spellEnd"/>
      <w:r>
        <w:rPr>
          <w:rFonts w:ascii="Times New Roman" w:hAnsi="Times New Roman"/>
          <w:color w:val="000000"/>
        </w:rPr>
        <w:t xml:space="preserve">. </w:t>
      </w:r>
      <w:proofErr w:type="spellStart"/>
      <w:r>
        <w:rPr>
          <w:rFonts w:ascii="Times New Roman" w:hAnsi="Times New Roman"/>
          <w:color w:val="000000"/>
        </w:rPr>
        <w:t>Partiumi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Kiadó</w:t>
      </w:r>
      <w:proofErr w:type="spellEnd"/>
      <w:r>
        <w:rPr>
          <w:rFonts w:ascii="Times New Roman" w:hAnsi="Times New Roman"/>
          <w:color w:val="000000"/>
        </w:rPr>
        <w:t>, </w:t>
      </w:r>
      <w:proofErr w:type="spellStart"/>
      <w:r>
        <w:rPr>
          <w:rFonts w:ascii="Times New Roman" w:hAnsi="Times New Roman"/>
          <w:color w:val="000000"/>
        </w:rPr>
        <w:t>Nagyvárad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Debreceni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Egyetemi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Kiadó</w:t>
      </w:r>
      <w:proofErr w:type="spellEnd"/>
      <w:r>
        <w:rPr>
          <w:rFonts w:ascii="Times New Roman" w:hAnsi="Times New Roman"/>
          <w:color w:val="000000"/>
        </w:rPr>
        <w:t>, Debrecen, 2014.</w:t>
      </w:r>
    </w:p>
    <w:p w:rsidR="00BD655E" w:rsidRDefault="00BD655E" w:rsidP="00BD655E">
      <w:pPr>
        <w:tabs>
          <w:tab w:val="left" w:pos="142"/>
        </w:tabs>
        <w:spacing w:after="120" w:line="276" w:lineRule="auto"/>
        <w:jc w:val="both"/>
        <w:rPr>
          <w:sz w:val="22"/>
          <w:szCs w:val="22"/>
          <w:lang w:val="ro-RO"/>
        </w:rPr>
      </w:pPr>
    </w:p>
    <w:p w:rsidR="00BD655E" w:rsidRDefault="00BD655E" w:rsidP="00BD655E">
      <w:pPr>
        <w:tabs>
          <w:tab w:val="left" w:pos="142"/>
        </w:tabs>
        <w:spacing w:line="276" w:lineRule="auto"/>
        <w:jc w:val="both"/>
        <w:rPr>
          <w:b/>
          <w:noProof/>
          <w:spacing w:val="-2"/>
          <w:sz w:val="22"/>
          <w:szCs w:val="22"/>
          <w:lang w:val="ro-RO"/>
        </w:rPr>
      </w:pPr>
      <w:r>
        <w:rPr>
          <w:b/>
          <w:noProof/>
          <w:spacing w:val="-2"/>
          <w:sz w:val="22"/>
          <w:szCs w:val="22"/>
          <w:lang w:val="ro-RO"/>
        </w:rPr>
        <w:tab/>
      </w:r>
      <w:r>
        <w:rPr>
          <w:b/>
          <w:noProof/>
          <w:spacing w:val="-2"/>
          <w:sz w:val="22"/>
          <w:szCs w:val="22"/>
          <w:lang w:val="ro-RO"/>
        </w:rPr>
        <w:tab/>
        <w:t>Data:</w:t>
      </w:r>
      <w:r>
        <w:rPr>
          <w:b/>
          <w:noProof/>
          <w:spacing w:val="-2"/>
          <w:sz w:val="22"/>
          <w:szCs w:val="22"/>
          <w:lang w:val="ro-RO"/>
        </w:rPr>
        <w:tab/>
        <w:t>09.07.2024</w:t>
      </w:r>
      <w:r>
        <w:rPr>
          <w:b/>
          <w:noProof/>
          <w:spacing w:val="-2"/>
          <w:sz w:val="22"/>
          <w:szCs w:val="22"/>
          <w:lang w:val="ro-RO"/>
        </w:rPr>
        <w:tab/>
      </w:r>
      <w:r>
        <w:rPr>
          <w:b/>
          <w:noProof/>
          <w:spacing w:val="-2"/>
          <w:sz w:val="22"/>
          <w:szCs w:val="22"/>
          <w:lang w:val="ro-RO"/>
        </w:rPr>
        <w:tab/>
      </w:r>
      <w:r>
        <w:rPr>
          <w:b/>
          <w:noProof/>
          <w:spacing w:val="-2"/>
          <w:sz w:val="22"/>
          <w:szCs w:val="22"/>
          <w:lang w:val="ro-RO"/>
        </w:rPr>
        <w:tab/>
      </w:r>
      <w:r>
        <w:rPr>
          <w:b/>
          <w:noProof/>
          <w:spacing w:val="-2"/>
          <w:sz w:val="22"/>
          <w:szCs w:val="22"/>
          <w:lang w:val="ro-RO"/>
        </w:rPr>
        <w:tab/>
      </w:r>
      <w:r>
        <w:rPr>
          <w:b/>
          <w:noProof/>
          <w:spacing w:val="-2"/>
          <w:sz w:val="22"/>
          <w:szCs w:val="22"/>
          <w:lang w:val="ro-RO"/>
        </w:rPr>
        <w:tab/>
      </w:r>
      <w:r>
        <w:rPr>
          <w:b/>
          <w:noProof/>
          <w:spacing w:val="-2"/>
          <w:sz w:val="22"/>
          <w:szCs w:val="22"/>
          <w:lang w:val="ro-RO"/>
        </w:rPr>
        <w:tab/>
        <w:t>Semnătura:</w:t>
      </w:r>
      <w:r>
        <w:rPr>
          <w:noProof/>
          <w:lang w:val="ro-RO"/>
        </w:rPr>
        <w:t xml:space="preserve"> </w:t>
      </w:r>
      <w:r>
        <w:rPr>
          <w:noProof/>
        </w:rPr>
        <w:drawing>
          <wp:inline distT="0" distB="0" distL="0" distR="0">
            <wp:extent cx="920115" cy="3282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115" cy="32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55E" w:rsidRDefault="00BD655E" w:rsidP="00BD655E">
      <w:pPr>
        <w:spacing w:line="276" w:lineRule="auto"/>
        <w:ind w:left="360"/>
        <w:rPr>
          <w:sz w:val="22"/>
          <w:szCs w:val="22"/>
          <w:lang w:val="ro-RO"/>
        </w:rPr>
      </w:pPr>
    </w:p>
    <w:p w:rsidR="00BD655E" w:rsidRDefault="00BD655E" w:rsidP="00BD655E">
      <w:pPr>
        <w:spacing w:line="276" w:lineRule="auto"/>
        <w:ind w:left="360"/>
        <w:rPr>
          <w:sz w:val="22"/>
          <w:szCs w:val="22"/>
          <w:lang w:val="ro-RO"/>
        </w:rPr>
      </w:pPr>
    </w:p>
    <w:p w:rsidR="00BD655E" w:rsidRDefault="00BD655E" w:rsidP="00BD655E">
      <w:pPr>
        <w:spacing w:line="276" w:lineRule="auto"/>
        <w:rPr>
          <w:sz w:val="22"/>
          <w:szCs w:val="22"/>
        </w:rPr>
      </w:pPr>
    </w:p>
    <w:p w:rsidR="00BD655E" w:rsidRDefault="00BD655E" w:rsidP="00BD655E"/>
    <w:p w:rsidR="008F5F76" w:rsidRDefault="008F5F76">
      <w:bookmarkStart w:id="0" w:name="_GoBack"/>
      <w:bookmarkEnd w:id="0"/>
    </w:p>
    <w:sectPr w:rsidR="008F5F7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It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90922"/>
    <w:multiLevelType w:val="multilevel"/>
    <w:tmpl w:val="1C8ED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063515"/>
    <w:multiLevelType w:val="hybridMultilevel"/>
    <w:tmpl w:val="EB966CAC"/>
    <w:lvl w:ilvl="0" w:tplc="0409000F">
      <w:start w:val="1"/>
      <w:numFmt w:val="upperLetter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b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C7318D"/>
    <w:multiLevelType w:val="multilevel"/>
    <w:tmpl w:val="8E802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385"/>
    <w:rsid w:val="003B1385"/>
    <w:rsid w:val="008F5F76"/>
    <w:rsid w:val="00BD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158DAB-9877-49F5-8742-E2FF58CC2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55E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BD655E"/>
    <w:rPr>
      <w:i/>
      <w:iCs w:val="0"/>
    </w:rPr>
  </w:style>
  <w:style w:type="paragraph" w:styleId="ListParagraph">
    <w:name w:val="List Paragraph"/>
    <w:basedOn w:val="Normal"/>
    <w:uiPriority w:val="34"/>
    <w:qFormat/>
    <w:rsid w:val="00BD65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3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999</Words>
  <Characters>5699</Characters>
  <Application>Microsoft Office Word</Application>
  <DocSecurity>0</DocSecurity>
  <Lines>47</Lines>
  <Paragraphs>13</Paragraphs>
  <ScaleCrop>false</ScaleCrop>
  <Company/>
  <LinksUpToDate>false</LinksUpToDate>
  <CharactersWithSpaces>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Kovacs Zoltan </dc:creator>
  <cp:keywords/>
  <dc:description/>
  <cp:lastModifiedBy>Kovacs Zoltan </cp:lastModifiedBy>
  <cp:revision>2</cp:revision>
  <dcterms:created xsi:type="dcterms:W3CDTF">2024-11-28T19:06:00Z</dcterms:created>
  <dcterms:modified xsi:type="dcterms:W3CDTF">2024-11-28T19:06:00Z</dcterms:modified>
</cp:coreProperties>
</file>